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18404C0"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704ED602" wp14:editId="1B7504DD">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96F28A3"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50B71204" w14:textId="77777777" w:rsidR="00426D92" w:rsidRPr="008E39B8" w:rsidRDefault="00426D92" w:rsidP="00426D92">
      <w:pPr>
        <w:pStyle w:val="Sinespaciado"/>
        <w:rPr>
          <w:rFonts w:ascii="Arial" w:hAnsi="Arial" w:cs="Arial"/>
          <w:sz w:val="24"/>
          <w:szCs w:val="24"/>
        </w:rPr>
      </w:pPr>
    </w:p>
    <w:p w14:paraId="1A3AFC3F" w14:textId="77777777" w:rsidR="00426D92" w:rsidRPr="008E39B8" w:rsidRDefault="00426D92" w:rsidP="00426D92">
      <w:pPr>
        <w:pStyle w:val="Sinespaciado"/>
        <w:rPr>
          <w:rFonts w:ascii="Arial" w:hAnsi="Arial" w:cs="Arial"/>
          <w:sz w:val="24"/>
          <w:szCs w:val="24"/>
        </w:rPr>
      </w:pPr>
    </w:p>
    <w:p w14:paraId="63EBB9BA" w14:textId="77777777" w:rsidR="00426D92" w:rsidRPr="008E39B8" w:rsidRDefault="00426D92" w:rsidP="00426D92">
      <w:pPr>
        <w:pStyle w:val="Sinespaciado"/>
        <w:rPr>
          <w:rFonts w:ascii="Arial" w:hAnsi="Arial" w:cs="Arial"/>
          <w:sz w:val="24"/>
          <w:szCs w:val="24"/>
        </w:rPr>
      </w:pPr>
    </w:p>
    <w:p w14:paraId="6541014A" w14:textId="77777777" w:rsidR="00426D92" w:rsidRPr="008E39B8" w:rsidRDefault="00426D92" w:rsidP="00426D92">
      <w:pPr>
        <w:pStyle w:val="Sinespaciado"/>
        <w:rPr>
          <w:rFonts w:ascii="Arial" w:hAnsi="Arial" w:cs="Arial"/>
          <w:sz w:val="24"/>
          <w:szCs w:val="24"/>
        </w:rPr>
      </w:pPr>
    </w:p>
    <w:p w14:paraId="09DB633B" w14:textId="77777777" w:rsidR="00426D92" w:rsidRPr="008E39B8" w:rsidRDefault="00426D92" w:rsidP="00426D92">
      <w:pPr>
        <w:pStyle w:val="Sinespaciado"/>
        <w:rPr>
          <w:rFonts w:ascii="Arial" w:hAnsi="Arial" w:cs="Arial"/>
          <w:sz w:val="24"/>
          <w:szCs w:val="24"/>
        </w:rPr>
      </w:pPr>
    </w:p>
    <w:p w14:paraId="407A7EC3" w14:textId="77777777" w:rsidR="00426D92" w:rsidRPr="008E39B8" w:rsidRDefault="00426D92" w:rsidP="00426D92">
      <w:pPr>
        <w:pStyle w:val="Sinespaciado"/>
        <w:rPr>
          <w:rFonts w:ascii="Arial" w:hAnsi="Arial" w:cs="Arial"/>
          <w:sz w:val="24"/>
          <w:szCs w:val="24"/>
        </w:rPr>
      </w:pPr>
    </w:p>
    <w:p w14:paraId="365DDEC0" w14:textId="77777777" w:rsidR="00426D92" w:rsidRPr="008E39B8" w:rsidRDefault="00426D92" w:rsidP="00426D92">
      <w:pPr>
        <w:pStyle w:val="Sinespaciado"/>
        <w:rPr>
          <w:rFonts w:ascii="Arial" w:hAnsi="Arial" w:cs="Arial"/>
          <w:sz w:val="24"/>
          <w:szCs w:val="24"/>
        </w:rPr>
      </w:pPr>
    </w:p>
    <w:p w14:paraId="4A373268" w14:textId="77777777" w:rsidR="00426D92" w:rsidRPr="008E39B8" w:rsidRDefault="00426D92" w:rsidP="00426D92">
      <w:pPr>
        <w:pStyle w:val="Sinespaciado"/>
        <w:rPr>
          <w:rFonts w:ascii="Arial" w:hAnsi="Arial" w:cs="Arial"/>
          <w:sz w:val="24"/>
          <w:szCs w:val="24"/>
        </w:rPr>
      </w:pPr>
    </w:p>
    <w:p w14:paraId="4295A4A3" w14:textId="77777777" w:rsidR="00426D92" w:rsidRPr="008E39B8" w:rsidRDefault="00426D92" w:rsidP="00426D92">
      <w:pPr>
        <w:pStyle w:val="Sinespaciado"/>
        <w:rPr>
          <w:rFonts w:ascii="Arial" w:hAnsi="Arial" w:cs="Arial"/>
          <w:sz w:val="24"/>
          <w:szCs w:val="24"/>
        </w:rPr>
      </w:pPr>
    </w:p>
    <w:p w14:paraId="01D9C76D" w14:textId="77777777" w:rsidR="00426D92" w:rsidRPr="008E39B8" w:rsidRDefault="00426D92" w:rsidP="00426D92">
      <w:pPr>
        <w:pStyle w:val="Sinespaciado"/>
        <w:rPr>
          <w:rFonts w:ascii="Arial" w:hAnsi="Arial" w:cs="Arial"/>
          <w:sz w:val="24"/>
          <w:szCs w:val="24"/>
        </w:rPr>
      </w:pPr>
    </w:p>
    <w:p w14:paraId="1AC45BA5" w14:textId="77777777" w:rsidR="00426D92" w:rsidRPr="008E39B8" w:rsidRDefault="00426D92" w:rsidP="00426D92">
      <w:pPr>
        <w:pStyle w:val="Sinespaciado"/>
        <w:rPr>
          <w:rFonts w:ascii="Arial" w:hAnsi="Arial" w:cs="Arial"/>
          <w:sz w:val="24"/>
          <w:szCs w:val="24"/>
        </w:rPr>
      </w:pPr>
    </w:p>
    <w:p w14:paraId="79FC8183" w14:textId="77777777" w:rsidR="00426D92" w:rsidRPr="008E39B8" w:rsidRDefault="00426D92" w:rsidP="00426D92">
      <w:pPr>
        <w:pStyle w:val="Sinespaciado"/>
        <w:rPr>
          <w:rFonts w:ascii="Arial" w:hAnsi="Arial" w:cs="Arial"/>
          <w:sz w:val="24"/>
          <w:szCs w:val="24"/>
        </w:rPr>
      </w:pPr>
    </w:p>
    <w:p w14:paraId="670174C0" w14:textId="77777777" w:rsidR="00426D92" w:rsidRPr="008E39B8" w:rsidRDefault="00426D92" w:rsidP="00426D92">
      <w:pPr>
        <w:pStyle w:val="Sinespaciado"/>
        <w:rPr>
          <w:rFonts w:ascii="Arial" w:hAnsi="Arial" w:cs="Arial"/>
          <w:sz w:val="24"/>
          <w:szCs w:val="24"/>
        </w:rPr>
      </w:pPr>
    </w:p>
    <w:p w14:paraId="3DE8D4D3" w14:textId="77777777" w:rsidR="00426D92" w:rsidRPr="008E39B8" w:rsidRDefault="00426D92" w:rsidP="00426D92">
      <w:pPr>
        <w:pStyle w:val="Sinespaciado"/>
        <w:rPr>
          <w:rFonts w:ascii="Arial" w:hAnsi="Arial" w:cs="Arial"/>
          <w:sz w:val="24"/>
          <w:szCs w:val="24"/>
        </w:rPr>
      </w:pPr>
    </w:p>
    <w:p w14:paraId="28396BC9" w14:textId="77777777" w:rsidR="00426D92" w:rsidRPr="008E39B8" w:rsidRDefault="00426D92" w:rsidP="00426D92">
      <w:pPr>
        <w:pStyle w:val="Sinespaciado"/>
        <w:rPr>
          <w:rFonts w:ascii="Arial" w:hAnsi="Arial" w:cs="Arial"/>
          <w:sz w:val="24"/>
          <w:szCs w:val="24"/>
        </w:rPr>
      </w:pPr>
    </w:p>
    <w:p w14:paraId="3DE8BC49" w14:textId="77777777" w:rsidR="00426D92" w:rsidRPr="008E39B8" w:rsidRDefault="00426D92" w:rsidP="00426D92">
      <w:pPr>
        <w:pStyle w:val="Sinespaciado"/>
        <w:rPr>
          <w:rFonts w:ascii="Arial" w:hAnsi="Arial" w:cs="Arial"/>
          <w:sz w:val="24"/>
          <w:szCs w:val="24"/>
        </w:rPr>
      </w:pPr>
    </w:p>
    <w:p w14:paraId="248C1430" w14:textId="77777777" w:rsidR="00426D92" w:rsidRPr="008E39B8" w:rsidRDefault="00426D92" w:rsidP="00426D92">
      <w:pPr>
        <w:pStyle w:val="Sinespaciado"/>
        <w:rPr>
          <w:rFonts w:ascii="Arial" w:hAnsi="Arial" w:cs="Arial"/>
          <w:sz w:val="24"/>
          <w:szCs w:val="24"/>
        </w:rPr>
      </w:pPr>
    </w:p>
    <w:p w14:paraId="2CEF3CD8" w14:textId="77777777" w:rsidR="00426D92" w:rsidRPr="008E39B8" w:rsidRDefault="00426D92" w:rsidP="00426D92">
      <w:pPr>
        <w:pStyle w:val="Sinespaciado"/>
        <w:rPr>
          <w:rFonts w:ascii="Arial" w:hAnsi="Arial" w:cs="Arial"/>
          <w:sz w:val="24"/>
          <w:szCs w:val="24"/>
        </w:rPr>
      </w:pPr>
    </w:p>
    <w:p w14:paraId="70FE0847" w14:textId="77777777" w:rsidR="00426D92" w:rsidRPr="008E39B8" w:rsidRDefault="00426D92" w:rsidP="00426D92">
      <w:pPr>
        <w:pStyle w:val="Sinespaciado"/>
        <w:rPr>
          <w:rFonts w:ascii="Arial" w:hAnsi="Arial" w:cs="Arial"/>
          <w:sz w:val="24"/>
          <w:szCs w:val="24"/>
        </w:rPr>
      </w:pPr>
    </w:p>
    <w:p w14:paraId="5C907584" w14:textId="77777777" w:rsidR="00426D92" w:rsidRPr="008E39B8" w:rsidRDefault="00426D92" w:rsidP="00426D92">
      <w:pPr>
        <w:pStyle w:val="Sinespaciado"/>
        <w:rPr>
          <w:rFonts w:ascii="Arial" w:hAnsi="Arial" w:cs="Arial"/>
          <w:sz w:val="24"/>
          <w:szCs w:val="24"/>
        </w:rPr>
      </w:pPr>
    </w:p>
    <w:p w14:paraId="2CF92E2F" w14:textId="77777777" w:rsidR="00426D92" w:rsidRPr="008E39B8" w:rsidRDefault="00426D92" w:rsidP="00426D92">
      <w:pPr>
        <w:pStyle w:val="Sinespaciado"/>
        <w:rPr>
          <w:rFonts w:ascii="Arial" w:hAnsi="Arial" w:cs="Arial"/>
          <w:sz w:val="24"/>
          <w:szCs w:val="24"/>
        </w:rPr>
      </w:pPr>
    </w:p>
    <w:p w14:paraId="6E6D83C2" w14:textId="77777777" w:rsidR="00426D92" w:rsidRPr="008E39B8" w:rsidRDefault="00426D92" w:rsidP="00426D92">
      <w:pPr>
        <w:pStyle w:val="Sinespaciado"/>
        <w:rPr>
          <w:rFonts w:ascii="Arial" w:hAnsi="Arial" w:cs="Arial"/>
          <w:sz w:val="24"/>
          <w:szCs w:val="24"/>
        </w:rPr>
      </w:pPr>
    </w:p>
    <w:p w14:paraId="7A649CA3" w14:textId="77777777" w:rsidR="00426D92" w:rsidRPr="008E39B8" w:rsidRDefault="00426D92" w:rsidP="00426D92">
      <w:pPr>
        <w:pStyle w:val="Sinespaciado"/>
        <w:rPr>
          <w:rFonts w:ascii="Arial" w:hAnsi="Arial" w:cs="Arial"/>
          <w:sz w:val="24"/>
          <w:szCs w:val="24"/>
        </w:rPr>
      </w:pPr>
    </w:p>
    <w:p w14:paraId="00DA2077" w14:textId="77777777" w:rsidR="00426D92" w:rsidRPr="008E39B8" w:rsidRDefault="00426D92" w:rsidP="00426D92">
      <w:pPr>
        <w:pStyle w:val="Sinespaciado"/>
        <w:rPr>
          <w:rFonts w:ascii="Arial" w:hAnsi="Arial" w:cs="Arial"/>
          <w:sz w:val="24"/>
          <w:szCs w:val="24"/>
        </w:rPr>
      </w:pPr>
    </w:p>
    <w:p w14:paraId="4B1C2376" w14:textId="77777777" w:rsidR="00426D92" w:rsidRPr="008E39B8" w:rsidRDefault="00426D92" w:rsidP="00426D92">
      <w:pPr>
        <w:pStyle w:val="Sinespaciado"/>
        <w:rPr>
          <w:rFonts w:ascii="Arial" w:hAnsi="Arial" w:cs="Arial"/>
          <w:sz w:val="24"/>
          <w:szCs w:val="24"/>
        </w:rPr>
      </w:pPr>
    </w:p>
    <w:p w14:paraId="1189427C" w14:textId="77777777" w:rsidR="00426D92" w:rsidRPr="008E39B8" w:rsidRDefault="00426D92" w:rsidP="00426D92">
      <w:pPr>
        <w:pStyle w:val="Sinespaciado"/>
        <w:rPr>
          <w:rFonts w:ascii="Arial" w:hAnsi="Arial" w:cs="Arial"/>
          <w:sz w:val="24"/>
          <w:szCs w:val="24"/>
        </w:rPr>
      </w:pPr>
    </w:p>
    <w:p w14:paraId="59C83B1A" w14:textId="77777777" w:rsidR="00426D92" w:rsidRPr="008E39B8" w:rsidRDefault="00426D92" w:rsidP="00426D92">
      <w:pPr>
        <w:pStyle w:val="Sinespaciado"/>
        <w:rPr>
          <w:rFonts w:ascii="Arial" w:hAnsi="Arial" w:cs="Arial"/>
          <w:sz w:val="24"/>
          <w:szCs w:val="24"/>
        </w:rPr>
      </w:pPr>
    </w:p>
    <w:p w14:paraId="71904D27" w14:textId="77777777" w:rsidR="00426D92" w:rsidRPr="008E39B8" w:rsidRDefault="00426D92" w:rsidP="00426D92">
      <w:pPr>
        <w:pStyle w:val="Sinespaciado"/>
        <w:rPr>
          <w:rFonts w:ascii="Arial" w:hAnsi="Arial" w:cs="Arial"/>
          <w:sz w:val="24"/>
          <w:szCs w:val="24"/>
        </w:rPr>
      </w:pPr>
    </w:p>
    <w:p w14:paraId="47ECC2E9" w14:textId="77777777" w:rsidR="00426D92" w:rsidRPr="008E39B8" w:rsidRDefault="00426D92" w:rsidP="00426D92">
      <w:pPr>
        <w:pStyle w:val="Sinespaciado"/>
        <w:rPr>
          <w:rFonts w:ascii="Arial" w:hAnsi="Arial" w:cs="Arial"/>
          <w:sz w:val="24"/>
          <w:szCs w:val="24"/>
        </w:rPr>
      </w:pPr>
    </w:p>
    <w:p w14:paraId="60FE344B" w14:textId="77777777" w:rsidR="00426D92" w:rsidRPr="008E39B8" w:rsidRDefault="00426D92" w:rsidP="00426D92">
      <w:pPr>
        <w:pStyle w:val="Sinespaciado"/>
        <w:rPr>
          <w:rFonts w:ascii="Arial" w:hAnsi="Arial" w:cs="Arial"/>
          <w:sz w:val="24"/>
          <w:szCs w:val="24"/>
        </w:rPr>
      </w:pPr>
    </w:p>
    <w:p w14:paraId="1328FE4F" w14:textId="77777777" w:rsidR="00426D92" w:rsidRPr="008E39B8" w:rsidRDefault="00426D92" w:rsidP="00426D92">
      <w:pPr>
        <w:pStyle w:val="Sinespaciado"/>
        <w:rPr>
          <w:rFonts w:ascii="Arial" w:hAnsi="Arial" w:cs="Arial"/>
          <w:sz w:val="24"/>
          <w:szCs w:val="24"/>
        </w:rPr>
      </w:pPr>
    </w:p>
    <w:p w14:paraId="26B0E71B" w14:textId="77777777" w:rsidR="00426D92" w:rsidRPr="008E39B8" w:rsidRDefault="00426D92" w:rsidP="00426D92">
      <w:pPr>
        <w:pStyle w:val="Sinespaciado"/>
        <w:rPr>
          <w:rFonts w:ascii="Arial" w:hAnsi="Arial" w:cs="Arial"/>
          <w:sz w:val="24"/>
          <w:szCs w:val="24"/>
        </w:rPr>
      </w:pPr>
    </w:p>
    <w:p w14:paraId="6B9EB872" w14:textId="77777777" w:rsidR="00426D92" w:rsidRPr="008E39B8" w:rsidRDefault="00426D92" w:rsidP="00426D92">
      <w:pPr>
        <w:pStyle w:val="Sinespaciado"/>
        <w:rPr>
          <w:rFonts w:ascii="Arial" w:hAnsi="Arial" w:cs="Arial"/>
          <w:sz w:val="24"/>
          <w:szCs w:val="24"/>
        </w:rPr>
      </w:pPr>
    </w:p>
    <w:p w14:paraId="4316CBC0" w14:textId="0B452C23"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r w:rsidR="00421E8B">
        <w:rPr>
          <w:rFonts w:ascii="Arial" w:hAnsi="Arial" w:cs="Arial"/>
          <w:b/>
          <w:sz w:val="32"/>
          <w:szCs w:val="24"/>
        </w:rPr>
        <w:t xml:space="preserve"> (RETIE)</w:t>
      </w:r>
      <w:r w:rsidR="00F52420">
        <w:rPr>
          <w:rFonts w:ascii="Arial" w:hAnsi="Arial" w:cs="Arial"/>
          <w:b/>
          <w:sz w:val="32"/>
          <w:szCs w:val="24"/>
        </w:rPr>
        <w:t>, ILUMINACION</w:t>
      </w:r>
      <w:r w:rsidR="00421E8B">
        <w:rPr>
          <w:rFonts w:ascii="Arial" w:hAnsi="Arial" w:cs="Arial"/>
          <w:b/>
          <w:sz w:val="32"/>
          <w:szCs w:val="24"/>
        </w:rPr>
        <w:t xml:space="preserve"> (RETILAP)</w:t>
      </w:r>
      <w:r w:rsidR="00F52420">
        <w:rPr>
          <w:rFonts w:ascii="Arial" w:hAnsi="Arial" w:cs="Arial"/>
          <w:b/>
          <w:sz w:val="32"/>
          <w:szCs w:val="24"/>
        </w:rPr>
        <w:t>, COMUNICACIONES</w:t>
      </w:r>
      <w:r w:rsidR="00421E8B">
        <w:rPr>
          <w:rFonts w:ascii="Arial" w:hAnsi="Arial" w:cs="Arial"/>
          <w:b/>
          <w:sz w:val="32"/>
          <w:szCs w:val="24"/>
        </w:rPr>
        <w:t xml:space="preserve"> (RITEL)</w:t>
      </w:r>
      <w:r w:rsidR="00F52420">
        <w:rPr>
          <w:rFonts w:ascii="Arial" w:hAnsi="Arial" w:cs="Arial"/>
          <w:b/>
          <w:sz w:val="32"/>
          <w:szCs w:val="24"/>
        </w:rPr>
        <w:t>, PROYECTOS SERIE Y TRAMITES ANTE ORL</w:t>
      </w:r>
    </w:p>
    <w:p w14:paraId="5C935299" w14:textId="77777777" w:rsidR="00426D92" w:rsidRPr="008E39B8" w:rsidRDefault="00426D92" w:rsidP="00426D92">
      <w:pPr>
        <w:pStyle w:val="Sinespaciado"/>
        <w:jc w:val="center"/>
        <w:rPr>
          <w:rFonts w:ascii="Arial" w:hAnsi="Arial" w:cs="Arial"/>
          <w:b/>
          <w:sz w:val="32"/>
          <w:szCs w:val="24"/>
        </w:rPr>
      </w:pPr>
    </w:p>
    <w:p w14:paraId="1AD4AD39" w14:textId="77777777" w:rsidR="00426D92" w:rsidRPr="008E39B8" w:rsidRDefault="00426D92" w:rsidP="00426D92">
      <w:pPr>
        <w:pStyle w:val="Sinespaciado"/>
        <w:jc w:val="center"/>
        <w:rPr>
          <w:rFonts w:ascii="Arial" w:hAnsi="Arial" w:cs="Arial"/>
          <w:b/>
          <w:sz w:val="32"/>
          <w:szCs w:val="24"/>
        </w:rPr>
      </w:pPr>
    </w:p>
    <w:p w14:paraId="6C061DED" w14:textId="1887CC84" w:rsidR="00426D92" w:rsidRPr="008E39B8" w:rsidRDefault="009B532E" w:rsidP="00426D92">
      <w:pPr>
        <w:jc w:val="center"/>
        <w:rPr>
          <w:rFonts w:ascii="Arial" w:hAnsi="Arial" w:cs="Arial"/>
          <w:b/>
          <w:sz w:val="32"/>
          <w:szCs w:val="24"/>
          <w:highlight w:val="yellow"/>
        </w:rPr>
      </w:pPr>
      <w:r>
        <w:rPr>
          <w:rFonts w:ascii="Arial" w:hAnsi="Arial" w:cs="Arial"/>
          <w:b/>
          <w:sz w:val="32"/>
          <w:szCs w:val="24"/>
        </w:rPr>
        <w:t xml:space="preserve">EL VINCULO </w:t>
      </w:r>
      <w:r w:rsidR="00421E8B">
        <w:rPr>
          <w:rFonts w:ascii="Arial" w:hAnsi="Arial" w:cs="Arial"/>
          <w:b/>
          <w:sz w:val="32"/>
          <w:szCs w:val="24"/>
        </w:rPr>
        <w:t>MZ11 IBAGUE</w:t>
      </w:r>
      <w:r w:rsidR="00421E8B" w:rsidRPr="008E39B8">
        <w:rPr>
          <w:rFonts w:ascii="Arial" w:hAnsi="Arial" w:cs="Arial"/>
          <w:b/>
          <w:sz w:val="32"/>
          <w:szCs w:val="24"/>
          <w:highlight w:val="yellow"/>
        </w:rPr>
        <w:t xml:space="preserve"> </w:t>
      </w:r>
      <w:r w:rsidR="00426D92" w:rsidRPr="008E39B8">
        <w:rPr>
          <w:rFonts w:ascii="Arial" w:hAnsi="Arial" w:cs="Arial"/>
          <w:b/>
          <w:sz w:val="32"/>
          <w:szCs w:val="24"/>
          <w:highlight w:val="yellow"/>
        </w:rPr>
        <w:br w:type="page"/>
      </w:r>
    </w:p>
    <w:p w14:paraId="41B6EC1B" w14:textId="77777777" w:rsidR="00426D92" w:rsidRPr="008E39B8" w:rsidRDefault="00426D92" w:rsidP="00426D92">
      <w:pPr>
        <w:pStyle w:val="Sinespaciado"/>
        <w:jc w:val="center"/>
        <w:rPr>
          <w:rFonts w:ascii="Arial" w:hAnsi="Arial" w:cs="Arial"/>
          <w:b/>
          <w:sz w:val="32"/>
          <w:szCs w:val="24"/>
        </w:rPr>
      </w:pPr>
    </w:p>
    <w:p w14:paraId="218CADF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2CF999C5"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C95D51">
        <w:rPr>
          <w:rFonts w:ascii="Arial" w:hAnsi="Arial" w:cs="Arial"/>
          <w:b/>
          <w:noProof/>
          <w:sz w:val="24"/>
          <w:szCs w:val="24"/>
        </w:rPr>
        <w:t>PRODESA</w:t>
      </w:r>
      <w:r w:rsidRPr="008E39B8">
        <w:rPr>
          <w:rFonts w:ascii="Arial" w:hAnsi="Arial" w:cs="Arial"/>
          <w:b/>
          <w:noProof/>
          <w:sz w:val="24"/>
          <w:szCs w:val="24"/>
        </w:rPr>
        <w:fldChar w:fldCharType="end"/>
      </w:r>
    </w:p>
    <w:p w14:paraId="264C5C84" w14:textId="77777777" w:rsidR="00421E8B" w:rsidRPr="00421E8B" w:rsidRDefault="00421E8B" w:rsidP="00421E8B">
      <w:pPr>
        <w:spacing w:after="0" w:line="240" w:lineRule="auto"/>
        <w:rPr>
          <w:rFonts w:ascii="Arial" w:hAnsi="Arial" w:cs="Arial"/>
          <w:b/>
          <w:noProof/>
          <w:sz w:val="24"/>
          <w:szCs w:val="24"/>
        </w:rPr>
      </w:pPr>
      <w:r w:rsidRPr="00421E8B">
        <w:rPr>
          <w:rFonts w:ascii="Arial" w:hAnsi="Arial" w:cs="Arial"/>
          <w:b/>
          <w:noProof/>
          <w:sz w:val="24"/>
          <w:szCs w:val="24"/>
        </w:rPr>
        <w:t>DANIEL MORENO MONTALVO</w:t>
      </w:r>
    </w:p>
    <w:p w14:paraId="608D3BCB" w14:textId="77777777" w:rsidR="00421E8B" w:rsidRPr="00421E8B" w:rsidRDefault="00421E8B" w:rsidP="00421E8B">
      <w:pPr>
        <w:spacing w:after="0" w:line="240" w:lineRule="auto"/>
        <w:rPr>
          <w:rFonts w:ascii="Arial" w:hAnsi="Arial" w:cs="Arial"/>
          <w:b/>
          <w:noProof/>
          <w:sz w:val="24"/>
          <w:szCs w:val="24"/>
        </w:rPr>
      </w:pPr>
      <w:r w:rsidRPr="00421E8B">
        <w:rPr>
          <w:rFonts w:ascii="Arial" w:hAnsi="Arial" w:cs="Arial"/>
          <w:b/>
          <w:noProof/>
          <w:sz w:val="24"/>
          <w:szCs w:val="24"/>
        </w:rPr>
        <w:t>Director técnico</w:t>
      </w:r>
    </w:p>
    <w:p w14:paraId="253BB5DC" w14:textId="77777777" w:rsidR="00421E8B" w:rsidRPr="00421E8B" w:rsidRDefault="00421E8B" w:rsidP="00421E8B">
      <w:pPr>
        <w:spacing w:after="0" w:line="240" w:lineRule="auto"/>
        <w:rPr>
          <w:rFonts w:ascii="Arial" w:hAnsi="Arial" w:cs="Arial"/>
          <w:bCs/>
          <w:noProof/>
          <w:sz w:val="24"/>
          <w:szCs w:val="24"/>
        </w:rPr>
      </w:pPr>
      <w:r w:rsidRPr="00421E8B">
        <w:rPr>
          <w:rFonts w:ascii="Arial" w:hAnsi="Arial" w:cs="Arial"/>
          <w:bCs/>
          <w:noProof/>
          <w:sz w:val="24"/>
          <w:szCs w:val="24"/>
        </w:rPr>
        <w:t>moreno.d@prodesa.com</w:t>
      </w:r>
    </w:p>
    <w:p w14:paraId="4D204620" w14:textId="5A13AF23" w:rsidR="00421E8B" w:rsidRPr="00421E8B" w:rsidRDefault="00421E8B" w:rsidP="00421E8B">
      <w:pPr>
        <w:spacing w:after="0" w:line="240" w:lineRule="auto"/>
        <w:rPr>
          <w:rFonts w:ascii="Arial" w:hAnsi="Arial" w:cs="Arial"/>
          <w:bCs/>
          <w:noProof/>
          <w:sz w:val="24"/>
          <w:szCs w:val="24"/>
        </w:rPr>
      </w:pPr>
      <w:r w:rsidRPr="00421E8B">
        <w:rPr>
          <w:rFonts w:ascii="Arial" w:hAnsi="Arial" w:cs="Arial"/>
          <w:bCs/>
          <w:noProof/>
          <w:sz w:val="24"/>
          <w:szCs w:val="24"/>
        </w:rPr>
        <w:t>3103004016</w:t>
      </w:r>
    </w:p>
    <w:p w14:paraId="6DAFBB2C" w14:textId="229F1CCA" w:rsidR="00282BAA" w:rsidRPr="008E39B8" w:rsidRDefault="00F36E27" w:rsidP="00421E8B">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C95D51">
        <w:rPr>
          <w:rFonts w:ascii="Arial" w:hAnsi="Arial" w:cs="Arial"/>
          <w:noProof/>
          <w:sz w:val="24"/>
          <w:szCs w:val="24"/>
        </w:rPr>
        <w:t>Carrera 19 # 90 - 10, Piso 7, Edificio CAMACOL</w:t>
      </w:r>
      <w:r w:rsidRPr="008E39B8">
        <w:rPr>
          <w:rFonts w:ascii="Arial" w:hAnsi="Arial" w:cs="Arial"/>
          <w:noProof/>
          <w:sz w:val="24"/>
          <w:szCs w:val="24"/>
        </w:rPr>
        <w:fldChar w:fldCharType="end"/>
      </w:r>
    </w:p>
    <w:p w14:paraId="09AC6EC4"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3721F858" w14:textId="77777777" w:rsidR="00D3725A" w:rsidRPr="008E39B8" w:rsidRDefault="00D3725A" w:rsidP="00AD1651">
      <w:pPr>
        <w:pStyle w:val="Sinespaciado"/>
        <w:jc w:val="both"/>
        <w:rPr>
          <w:rFonts w:ascii="Arial" w:hAnsi="Arial" w:cs="Arial"/>
          <w:sz w:val="24"/>
          <w:szCs w:val="24"/>
        </w:rPr>
      </w:pPr>
    </w:p>
    <w:p w14:paraId="2D412914"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37D1A754" w14:textId="77777777" w:rsidR="00D3725A" w:rsidRPr="008E39B8" w:rsidRDefault="00D3725A" w:rsidP="00595A18">
      <w:pPr>
        <w:pStyle w:val="Sinespaciado"/>
        <w:jc w:val="both"/>
        <w:rPr>
          <w:rFonts w:ascii="Arial" w:hAnsi="Arial" w:cs="Arial"/>
          <w:sz w:val="24"/>
          <w:szCs w:val="24"/>
        </w:rPr>
      </w:pPr>
    </w:p>
    <w:p w14:paraId="010D0ACD"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6C64004F"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536CCC7D"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0FEDAB1C"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2BCA0087"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7F830D16"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Arial" w:eastAsiaTheme="minorHAnsi" w:hAnsi="Arial" w:cs="Arial"/>
          <w:color w:val="auto"/>
          <w:sz w:val="20"/>
          <w:szCs w:val="20"/>
          <w:lang w:eastAsia="en-US"/>
        </w:rPr>
        <w:id w:val="435798769"/>
        <w:docPartObj>
          <w:docPartGallery w:val="Table of Contents"/>
          <w:docPartUnique/>
        </w:docPartObj>
      </w:sdtPr>
      <w:sdtEndPr>
        <w:rPr>
          <w:b/>
          <w:bCs/>
        </w:rPr>
      </w:sdtEndPr>
      <w:sdtContent>
        <w:p w14:paraId="619A0139" w14:textId="77777777" w:rsidR="00DD2705" w:rsidRPr="0052579B" w:rsidRDefault="00DD2705">
          <w:pPr>
            <w:pStyle w:val="TtuloTDC"/>
            <w:rPr>
              <w:rFonts w:ascii="Arial" w:hAnsi="Arial" w:cs="Arial"/>
              <w:b/>
              <w:color w:val="auto"/>
              <w:sz w:val="20"/>
              <w:szCs w:val="20"/>
            </w:rPr>
          </w:pPr>
          <w:r w:rsidRPr="0052579B">
            <w:rPr>
              <w:rFonts w:ascii="Arial" w:hAnsi="Arial" w:cs="Arial"/>
              <w:b/>
              <w:color w:val="auto"/>
              <w:sz w:val="20"/>
              <w:szCs w:val="20"/>
            </w:rPr>
            <w:t>Contenido</w:t>
          </w:r>
        </w:p>
        <w:p w14:paraId="6C2DC7D6" w14:textId="77777777" w:rsidR="00DD2705" w:rsidRPr="0052579B" w:rsidRDefault="00DD2705" w:rsidP="00DD2705">
          <w:pPr>
            <w:rPr>
              <w:rFonts w:ascii="Arial" w:hAnsi="Arial" w:cs="Arial"/>
              <w:sz w:val="20"/>
              <w:szCs w:val="20"/>
              <w:lang w:eastAsia="es-CO"/>
            </w:rPr>
          </w:pPr>
        </w:p>
        <w:p w14:paraId="7ECF1EA7" w14:textId="08FE99B7" w:rsidR="0052579B" w:rsidRPr="0052579B" w:rsidRDefault="00DD2705">
          <w:pPr>
            <w:pStyle w:val="TDC1"/>
            <w:tabs>
              <w:tab w:val="left" w:pos="440"/>
              <w:tab w:val="right" w:leader="dot" w:pos="8828"/>
            </w:tabs>
            <w:rPr>
              <w:rFonts w:ascii="Arial" w:eastAsiaTheme="minorEastAsia" w:hAnsi="Arial" w:cs="Arial"/>
              <w:noProof/>
              <w:sz w:val="20"/>
              <w:szCs w:val="20"/>
              <w:lang w:eastAsia="es-CO"/>
            </w:rPr>
          </w:pPr>
          <w:r w:rsidRPr="0052579B">
            <w:rPr>
              <w:rFonts w:ascii="Arial" w:hAnsi="Arial" w:cs="Arial"/>
              <w:bCs/>
              <w:sz w:val="20"/>
              <w:szCs w:val="20"/>
            </w:rPr>
            <w:fldChar w:fldCharType="begin"/>
          </w:r>
          <w:r w:rsidRPr="0052579B">
            <w:rPr>
              <w:rFonts w:ascii="Arial" w:hAnsi="Arial" w:cs="Arial"/>
              <w:bCs/>
              <w:sz w:val="20"/>
              <w:szCs w:val="20"/>
            </w:rPr>
            <w:instrText xml:space="preserve"> TOC \o "1-3" \h \z \u </w:instrText>
          </w:r>
          <w:r w:rsidRPr="0052579B">
            <w:rPr>
              <w:rFonts w:ascii="Arial" w:hAnsi="Arial" w:cs="Arial"/>
              <w:bCs/>
              <w:sz w:val="20"/>
              <w:szCs w:val="20"/>
            </w:rPr>
            <w:fldChar w:fldCharType="separate"/>
          </w:r>
          <w:hyperlink w:anchor="_Toc44511454" w:history="1">
            <w:r w:rsidR="0052579B" w:rsidRPr="0052579B">
              <w:rPr>
                <w:rStyle w:val="Hipervnculo"/>
                <w:rFonts w:ascii="Arial" w:hAnsi="Arial" w:cs="Arial"/>
                <w:b/>
                <w:noProof/>
                <w:sz w:val="20"/>
                <w:szCs w:val="20"/>
              </w:rPr>
              <w:t>1.</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CONDICIONES DE ENTRADA PARA LA OFERTA</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_Toc44511454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4</w:t>
            </w:r>
            <w:r w:rsidR="0052579B" w:rsidRPr="0052579B">
              <w:rPr>
                <w:rFonts w:ascii="Arial" w:hAnsi="Arial" w:cs="Arial"/>
                <w:noProof/>
                <w:webHidden/>
                <w:sz w:val="20"/>
                <w:szCs w:val="20"/>
              </w:rPr>
              <w:fldChar w:fldCharType="end"/>
            </w:r>
          </w:hyperlink>
        </w:p>
        <w:p w14:paraId="6AD7EDD8" w14:textId="0A379618" w:rsidR="0052579B" w:rsidRPr="0052579B" w:rsidRDefault="00AD2C5F">
          <w:pPr>
            <w:pStyle w:val="TDC1"/>
            <w:tabs>
              <w:tab w:val="left" w:pos="440"/>
              <w:tab w:val="right" w:leader="dot" w:pos="8828"/>
            </w:tabs>
            <w:rPr>
              <w:rFonts w:ascii="Arial" w:eastAsiaTheme="minorEastAsia" w:hAnsi="Arial" w:cs="Arial"/>
              <w:noProof/>
              <w:sz w:val="20"/>
              <w:szCs w:val="20"/>
              <w:lang w:eastAsia="es-CO"/>
            </w:rPr>
          </w:pPr>
          <w:hyperlink w:anchor="_Toc44511455" w:history="1">
            <w:r w:rsidR="0052579B" w:rsidRPr="0052579B">
              <w:rPr>
                <w:rStyle w:val="Hipervnculo"/>
                <w:rFonts w:ascii="Arial" w:hAnsi="Arial" w:cs="Arial"/>
                <w:b/>
                <w:noProof/>
                <w:sz w:val="20"/>
                <w:szCs w:val="20"/>
              </w:rPr>
              <w:t>2.</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ALCANCE DE LA PROPUESTA Y ENTREGABLES</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_Toc44511455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6</w:t>
            </w:r>
            <w:r w:rsidR="0052579B" w:rsidRPr="0052579B">
              <w:rPr>
                <w:rFonts w:ascii="Arial" w:hAnsi="Arial" w:cs="Arial"/>
                <w:noProof/>
                <w:webHidden/>
                <w:sz w:val="20"/>
                <w:szCs w:val="20"/>
              </w:rPr>
              <w:fldChar w:fldCharType="end"/>
            </w:r>
          </w:hyperlink>
        </w:p>
        <w:p w14:paraId="78CC5700" w14:textId="562BE081" w:rsidR="0052579B" w:rsidRPr="0052579B" w:rsidRDefault="00AD2C5F">
          <w:pPr>
            <w:pStyle w:val="TDC2"/>
            <w:tabs>
              <w:tab w:val="left" w:pos="880"/>
              <w:tab w:val="right" w:leader="dot" w:pos="8828"/>
            </w:tabs>
            <w:rPr>
              <w:rFonts w:ascii="Arial" w:eastAsiaTheme="minorEastAsia" w:hAnsi="Arial" w:cs="Arial"/>
              <w:noProof/>
              <w:sz w:val="20"/>
              <w:szCs w:val="20"/>
              <w:lang w:eastAsia="es-CO"/>
            </w:rPr>
          </w:pPr>
          <w:hyperlink w:anchor="_Toc44511458" w:history="1">
            <w:r w:rsidR="0052579B" w:rsidRPr="0052579B">
              <w:rPr>
                <w:rStyle w:val="Hipervnculo"/>
                <w:rFonts w:ascii="Arial" w:hAnsi="Arial" w:cs="Arial"/>
                <w:b/>
                <w:noProof/>
                <w:sz w:val="20"/>
                <w:szCs w:val="20"/>
              </w:rPr>
              <w:t>2.1</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DISEÑO DE REDES ELÉCTRICAS</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_Toc44511458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6</w:t>
            </w:r>
            <w:r w:rsidR="0052579B" w:rsidRPr="0052579B">
              <w:rPr>
                <w:rFonts w:ascii="Arial" w:hAnsi="Arial" w:cs="Arial"/>
                <w:noProof/>
                <w:webHidden/>
                <w:sz w:val="20"/>
                <w:szCs w:val="20"/>
              </w:rPr>
              <w:fldChar w:fldCharType="end"/>
            </w:r>
          </w:hyperlink>
        </w:p>
        <w:p w14:paraId="52328B9E" w14:textId="6CE939BF" w:rsidR="0052579B" w:rsidRPr="0052579B" w:rsidRDefault="00AD2C5F">
          <w:pPr>
            <w:pStyle w:val="TDC2"/>
            <w:tabs>
              <w:tab w:val="left" w:pos="880"/>
              <w:tab w:val="right" w:leader="dot" w:pos="8828"/>
            </w:tabs>
            <w:rPr>
              <w:rFonts w:ascii="Arial" w:eastAsiaTheme="minorEastAsia" w:hAnsi="Arial" w:cs="Arial"/>
              <w:noProof/>
              <w:sz w:val="20"/>
              <w:szCs w:val="20"/>
              <w:lang w:eastAsia="es-CO"/>
            </w:rPr>
          </w:pPr>
          <w:hyperlink w:anchor="_Toc44511459" w:history="1">
            <w:r w:rsidR="0052579B" w:rsidRPr="0052579B">
              <w:rPr>
                <w:rStyle w:val="Hipervnculo"/>
                <w:rFonts w:ascii="Arial" w:hAnsi="Arial" w:cs="Arial"/>
                <w:b/>
                <w:noProof/>
                <w:sz w:val="20"/>
                <w:szCs w:val="20"/>
              </w:rPr>
              <w:t>2.2</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ESTUDIOS Y DISEÑOS COMPLEMENTARIOS</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_Toc44511459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7</w:t>
            </w:r>
            <w:r w:rsidR="0052579B" w:rsidRPr="0052579B">
              <w:rPr>
                <w:rFonts w:ascii="Arial" w:hAnsi="Arial" w:cs="Arial"/>
                <w:noProof/>
                <w:webHidden/>
                <w:sz w:val="20"/>
                <w:szCs w:val="20"/>
              </w:rPr>
              <w:fldChar w:fldCharType="end"/>
            </w:r>
          </w:hyperlink>
        </w:p>
        <w:p w14:paraId="78230689" w14:textId="5C3DA292" w:rsidR="0052579B" w:rsidRPr="0052579B" w:rsidRDefault="00AD2C5F">
          <w:pPr>
            <w:pStyle w:val="TDC3"/>
            <w:tabs>
              <w:tab w:val="left" w:pos="1320"/>
              <w:tab w:val="right" w:leader="dot" w:pos="8828"/>
            </w:tabs>
            <w:rPr>
              <w:rFonts w:ascii="Arial" w:eastAsiaTheme="minorEastAsia" w:hAnsi="Arial" w:cs="Arial"/>
              <w:noProof/>
              <w:sz w:val="20"/>
              <w:szCs w:val="20"/>
              <w:lang w:eastAsia="es-CO"/>
            </w:rPr>
          </w:pPr>
          <w:hyperlink w:anchor="_Toc44511460" w:history="1">
            <w:r w:rsidR="0052579B" w:rsidRPr="0052579B">
              <w:rPr>
                <w:rStyle w:val="Hipervnculo"/>
                <w:rFonts w:ascii="Arial" w:hAnsi="Arial" w:cs="Arial"/>
                <w:b/>
                <w:noProof/>
                <w:sz w:val="20"/>
                <w:szCs w:val="20"/>
              </w:rPr>
              <w:t>2.2.1</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Diseños de Iluminación de acuerdo con RETILAP</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_Toc44511460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7</w:t>
            </w:r>
            <w:r w:rsidR="0052579B" w:rsidRPr="0052579B">
              <w:rPr>
                <w:rFonts w:ascii="Arial" w:hAnsi="Arial" w:cs="Arial"/>
                <w:noProof/>
                <w:webHidden/>
                <w:sz w:val="20"/>
                <w:szCs w:val="20"/>
              </w:rPr>
              <w:fldChar w:fldCharType="end"/>
            </w:r>
          </w:hyperlink>
        </w:p>
        <w:p w14:paraId="72BEA350" w14:textId="6D62BF7F" w:rsidR="0052579B" w:rsidRPr="0052579B" w:rsidRDefault="00AD2C5F">
          <w:pPr>
            <w:pStyle w:val="TDC3"/>
            <w:tabs>
              <w:tab w:val="left" w:pos="1320"/>
              <w:tab w:val="right" w:leader="dot" w:pos="8828"/>
            </w:tabs>
            <w:rPr>
              <w:rFonts w:ascii="Arial" w:eastAsiaTheme="minorEastAsia" w:hAnsi="Arial" w:cs="Arial"/>
              <w:noProof/>
              <w:sz w:val="20"/>
              <w:szCs w:val="20"/>
              <w:lang w:eastAsia="es-CO"/>
            </w:rPr>
          </w:pPr>
          <w:hyperlink w:anchor="_Toc44511461" w:history="1">
            <w:r w:rsidR="0052579B" w:rsidRPr="0052579B">
              <w:rPr>
                <w:rStyle w:val="Hipervnculo"/>
                <w:rFonts w:ascii="Arial" w:hAnsi="Arial" w:cs="Arial"/>
                <w:b/>
                <w:noProof/>
                <w:sz w:val="20"/>
                <w:szCs w:val="20"/>
              </w:rPr>
              <w:t>2.2.2</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Medición de resistividad de terreno</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_Toc44511461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8</w:t>
            </w:r>
            <w:r w:rsidR="0052579B" w:rsidRPr="0052579B">
              <w:rPr>
                <w:rFonts w:ascii="Arial" w:hAnsi="Arial" w:cs="Arial"/>
                <w:noProof/>
                <w:webHidden/>
                <w:sz w:val="20"/>
                <w:szCs w:val="20"/>
              </w:rPr>
              <w:fldChar w:fldCharType="end"/>
            </w:r>
          </w:hyperlink>
        </w:p>
        <w:p w14:paraId="168C237C" w14:textId="00A023FB" w:rsidR="0052579B" w:rsidRPr="0052579B" w:rsidRDefault="00AD2C5F">
          <w:pPr>
            <w:pStyle w:val="TDC3"/>
            <w:tabs>
              <w:tab w:val="left" w:pos="1320"/>
              <w:tab w:val="right" w:leader="dot" w:pos="8828"/>
            </w:tabs>
            <w:rPr>
              <w:rFonts w:ascii="Arial" w:eastAsiaTheme="minorEastAsia" w:hAnsi="Arial" w:cs="Arial"/>
              <w:noProof/>
              <w:sz w:val="20"/>
              <w:szCs w:val="20"/>
              <w:lang w:eastAsia="es-CO"/>
            </w:rPr>
          </w:pPr>
          <w:hyperlink w:anchor="_Toc44511462" w:history="1">
            <w:r w:rsidR="0052579B" w:rsidRPr="0052579B">
              <w:rPr>
                <w:rStyle w:val="Hipervnculo"/>
                <w:rFonts w:ascii="Arial" w:hAnsi="Arial" w:cs="Arial"/>
                <w:b/>
                <w:noProof/>
                <w:sz w:val="20"/>
                <w:szCs w:val="20"/>
              </w:rPr>
              <w:t>2.2.3</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Diseño de redes de comunicaciones de acuerdo con RITEL</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_Toc44511462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8</w:t>
            </w:r>
            <w:r w:rsidR="0052579B" w:rsidRPr="0052579B">
              <w:rPr>
                <w:rFonts w:ascii="Arial" w:hAnsi="Arial" w:cs="Arial"/>
                <w:noProof/>
                <w:webHidden/>
                <w:sz w:val="20"/>
                <w:szCs w:val="20"/>
              </w:rPr>
              <w:fldChar w:fldCharType="end"/>
            </w:r>
          </w:hyperlink>
        </w:p>
        <w:p w14:paraId="193A036C" w14:textId="4921DB77" w:rsidR="0052579B" w:rsidRPr="0052579B" w:rsidRDefault="00AD2C5F">
          <w:pPr>
            <w:pStyle w:val="TDC3"/>
            <w:tabs>
              <w:tab w:val="left" w:pos="1320"/>
              <w:tab w:val="right" w:leader="dot" w:pos="8828"/>
            </w:tabs>
            <w:rPr>
              <w:rFonts w:ascii="Arial" w:eastAsiaTheme="minorEastAsia" w:hAnsi="Arial" w:cs="Arial"/>
              <w:noProof/>
              <w:sz w:val="20"/>
              <w:szCs w:val="20"/>
              <w:lang w:eastAsia="es-CO"/>
            </w:rPr>
          </w:pPr>
          <w:hyperlink w:anchor="_Toc44511463" w:history="1">
            <w:r w:rsidR="0052579B" w:rsidRPr="0052579B">
              <w:rPr>
                <w:rStyle w:val="Hipervnculo"/>
                <w:rFonts w:ascii="Arial" w:hAnsi="Arial" w:cs="Arial"/>
                <w:b/>
                <w:noProof/>
                <w:sz w:val="20"/>
                <w:szCs w:val="20"/>
              </w:rPr>
              <w:t>2.2.4</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Diseño de proyecto de subestación de local de acuerdo con normas del operador de red</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_Toc44511463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9</w:t>
            </w:r>
            <w:r w:rsidR="0052579B" w:rsidRPr="0052579B">
              <w:rPr>
                <w:rFonts w:ascii="Arial" w:hAnsi="Arial" w:cs="Arial"/>
                <w:noProof/>
                <w:webHidden/>
                <w:sz w:val="20"/>
                <w:szCs w:val="20"/>
              </w:rPr>
              <w:fldChar w:fldCharType="end"/>
            </w:r>
          </w:hyperlink>
        </w:p>
        <w:p w14:paraId="61A202A0" w14:textId="52FFE3E0" w:rsidR="0052579B" w:rsidRPr="0052579B" w:rsidRDefault="00AD2C5F">
          <w:pPr>
            <w:pStyle w:val="TDC3"/>
            <w:tabs>
              <w:tab w:val="left" w:pos="1320"/>
              <w:tab w:val="right" w:leader="dot" w:pos="8828"/>
            </w:tabs>
            <w:rPr>
              <w:rFonts w:ascii="Arial" w:eastAsiaTheme="minorEastAsia" w:hAnsi="Arial" w:cs="Arial"/>
              <w:noProof/>
              <w:sz w:val="20"/>
              <w:szCs w:val="20"/>
              <w:lang w:eastAsia="es-CO"/>
            </w:rPr>
          </w:pPr>
          <w:hyperlink w:anchor="_Toc44511464" w:history="1">
            <w:r w:rsidR="0052579B" w:rsidRPr="0052579B">
              <w:rPr>
                <w:rStyle w:val="Hipervnculo"/>
                <w:rFonts w:ascii="Arial" w:hAnsi="Arial" w:cs="Arial"/>
                <w:b/>
                <w:noProof/>
                <w:sz w:val="20"/>
                <w:szCs w:val="20"/>
              </w:rPr>
              <w:t>2.2.5</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Diseño de proyecto de redes de media tensión</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_Toc44511464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10</w:t>
            </w:r>
            <w:r w:rsidR="0052579B" w:rsidRPr="0052579B">
              <w:rPr>
                <w:rFonts w:ascii="Arial" w:hAnsi="Arial" w:cs="Arial"/>
                <w:noProof/>
                <w:webHidden/>
                <w:sz w:val="20"/>
                <w:szCs w:val="20"/>
              </w:rPr>
              <w:fldChar w:fldCharType="end"/>
            </w:r>
          </w:hyperlink>
        </w:p>
        <w:p w14:paraId="1F4B9D67" w14:textId="4FBEDBE3" w:rsidR="0052579B" w:rsidRPr="0052579B" w:rsidRDefault="00AD2C5F">
          <w:pPr>
            <w:pStyle w:val="TDC2"/>
            <w:tabs>
              <w:tab w:val="left" w:pos="880"/>
              <w:tab w:val="right" w:leader="dot" w:pos="8828"/>
            </w:tabs>
            <w:rPr>
              <w:rFonts w:ascii="Arial" w:eastAsiaTheme="minorEastAsia" w:hAnsi="Arial" w:cs="Arial"/>
              <w:noProof/>
              <w:sz w:val="20"/>
              <w:szCs w:val="20"/>
              <w:lang w:eastAsia="es-CO"/>
            </w:rPr>
          </w:pPr>
          <w:hyperlink w:anchor="_Toc44511465" w:history="1">
            <w:r w:rsidR="0052579B" w:rsidRPr="0052579B">
              <w:rPr>
                <w:rStyle w:val="Hipervnculo"/>
                <w:rFonts w:ascii="Arial" w:hAnsi="Arial" w:cs="Arial"/>
                <w:b/>
                <w:noProof/>
                <w:sz w:val="20"/>
                <w:szCs w:val="20"/>
              </w:rPr>
              <w:t>2.3</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TRÁMITES</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_Toc44511465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10</w:t>
            </w:r>
            <w:r w:rsidR="0052579B" w:rsidRPr="0052579B">
              <w:rPr>
                <w:rFonts w:ascii="Arial" w:hAnsi="Arial" w:cs="Arial"/>
                <w:noProof/>
                <w:webHidden/>
                <w:sz w:val="20"/>
                <w:szCs w:val="20"/>
              </w:rPr>
              <w:fldChar w:fldCharType="end"/>
            </w:r>
          </w:hyperlink>
        </w:p>
        <w:p w14:paraId="32E233C3" w14:textId="5A627215" w:rsidR="0052579B" w:rsidRPr="0052579B" w:rsidRDefault="00AD2C5F">
          <w:pPr>
            <w:pStyle w:val="TDC3"/>
            <w:tabs>
              <w:tab w:val="left" w:pos="1320"/>
              <w:tab w:val="right" w:leader="dot" w:pos="8828"/>
            </w:tabs>
            <w:rPr>
              <w:rFonts w:ascii="Arial" w:eastAsiaTheme="minorEastAsia" w:hAnsi="Arial" w:cs="Arial"/>
              <w:noProof/>
              <w:sz w:val="20"/>
              <w:szCs w:val="20"/>
              <w:lang w:eastAsia="es-CO"/>
            </w:rPr>
          </w:pPr>
          <w:hyperlink w:anchor="_Toc44511466" w:history="1">
            <w:r w:rsidR="0052579B" w:rsidRPr="0052579B">
              <w:rPr>
                <w:rStyle w:val="Hipervnculo"/>
                <w:rFonts w:ascii="Arial" w:hAnsi="Arial" w:cs="Arial"/>
                <w:b/>
                <w:noProof/>
                <w:sz w:val="20"/>
                <w:szCs w:val="20"/>
              </w:rPr>
              <w:t>2.3.1</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Ante operador de red eléctrica</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_Toc44511466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10</w:t>
            </w:r>
            <w:r w:rsidR="0052579B" w:rsidRPr="0052579B">
              <w:rPr>
                <w:rFonts w:ascii="Arial" w:hAnsi="Arial" w:cs="Arial"/>
                <w:noProof/>
                <w:webHidden/>
                <w:sz w:val="20"/>
                <w:szCs w:val="20"/>
              </w:rPr>
              <w:fldChar w:fldCharType="end"/>
            </w:r>
          </w:hyperlink>
        </w:p>
        <w:p w14:paraId="2AE89449" w14:textId="068DEC1E" w:rsidR="0052579B" w:rsidRPr="0052579B" w:rsidRDefault="00AD2C5F">
          <w:pPr>
            <w:pStyle w:val="TDC2"/>
            <w:tabs>
              <w:tab w:val="left" w:pos="880"/>
              <w:tab w:val="right" w:leader="dot" w:pos="8828"/>
            </w:tabs>
            <w:rPr>
              <w:rFonts w:ascii="Arial" w:eastAsiaTheme="minorEastAsia" w:hAnsi="Arial" w:cs="Arial"/>
              <w:noProof/>
              <w:sz w:val="20"/>
              <w:szCs w:val="20"/>
              <w:lang w:eastAsia="es-CO"/>
            </w:rPr>
          </w:pPr>
          <w:hyperlink w:anchor="_Toc44511467" w:history="1">
            <w:r w:rsidR="0052579B" w:rsidRPr="0052579B">
              <w:rPr>
                <w:rStyle w:val="Hipervnculo"/>
                <w:rFonts w:ascii="Arial" w:hAnsi="Arial" w:cs="Arial"/>
                <w:b/>
                <w:noProof/>
                <w:sz w:val="20"/>
                <w:szCs w:val="20"/>
              </w:rPr>
              <w:t>2.4</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ACOMPAÑAMIENTO EN OBRA</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_Toc44511467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11</w:t>
            </w:r>
            <w:r w:rsidR="0052579B" w:rsidRPr="0052579B">
              <w:rPr>
                <w:rFonts w:ascii="Arial" w:hAnsi="Arial" w:cs="Arial"/>
                <w:noProof/>
                <w:webHidden/>
                <w:sz w:val="20"/>
                <w:szCs w:val="20"/>
              </w:rPr>
              <w:fldChar w:fldCharType="end"/>
            </w:r>
          </w:hyperlink>
        </w:p>
        <w:p w14:paraId="378D8332" w14:textId="002876C4" w:rsidR="0052579B" w:rsidRPr="0052579B" w:rsidRDefault="00AD2C5F">
          <w:pPr>
            <w:pStyle w:val="TDC1"/>
            <w:tabs>
              <w:tab w:val="left" w:pos="440"/>
              <w:tab w:val="right" w:leader="dot" w:pos="8828"/>
            </w:tabs>
            <w:rPr>
              <w:rFonts w:ascii="Arial" w:eastAsiaTheme="minorEastAsia" w:hAnsi="Arial" w:cs="Arial"/>
              <w:noProof/>
              <w:sz w:val="20"/>
              <w:szCs w:val="20"/>
              <w:lang w:eastAsia="es-CO"/>
            </w:rPr>
          </w:pPr>
          <w:hyperlink w:anchor="_Toc44511468" w:history="1">
            <w:r w:rsidR="0052579B" w:rsidRPr="0052579B">
              <w:rPr>
                <w:rStyle w:val="Hipervnculo"/>
                <w:rFonts w:ascii="Arial" w:hAnsi="Arial" w:cs="Arial"/>
                <w:b/>
                <w:noProof/>
                <w:sz w:val="20"/>
                <w:szCs w:val="20"/>
              </w:rPr>
              <w:t>3</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FORMATO DE MODELADO</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_Toc44511468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11</w:t>
            </w:r>
            <w:r w:rsidR="0052579B" w:rsidRPr="0052579B">
              <w:rPr>
                <w:rFonts w:ascii="Arial" w:hAnsi="Arial" w:cs="Arial"/>
                <w:noProof/>
                <w:webHidden/>
                <w:sz w:val="20"/>
                <w:szCs w:val="20"/>
              </w:rPr>
              <w:fldChar w:fldCharType="end"/>
            </w:r>
          </w:hyperlink>
        </w:p>
        <w:p w14:paraId="4AEEE45D" w14:textId="3E6BD280" w:rsidR="0052579B" w:rsidRPr="0052579B" w:rsidRDefault="00AD2C5F">
          <w:pPr>
            <w:pStyle w:val="TDC1"/>
            <w:tabs>
              <w:tab w:val="left" w:pos="440"/>
              <w:tab w:val="right" w:leader="dot" w:pos="8828"/>
            </w:tabs>
            <w:rPr>
              <w:rFonts w:ascii="Arial" w:eastAsiaTheme="minorEastAsia" w:hAnsi="Arial" w:cs="Arial"/>
              <w:noProof/>
              <w:sz w:val="20"/>
              <w:szCs w:val="20"/>
              <w:lang w:eastAsia="es-CO"/>
            </w:rPr>
          </w:pPr>
          <w:hyperlink w:anchor="_Toc44511469" w:history="1">
            <w:r w:rsidR="0052579B" w:rsidRPr="0052579B">
              <w:rPr>
                <w:rStyle w:val="Hipervnculo"/>
                <w:rFonts w:ascii="Arial" w:hAnsi="Arial" w:cs="Arial"/>
                <w:b/>
                <w:noProof/>
                <w:sz w:val="20"/>
                <w:szCs w:val="20"/>
              </w:rPr>
              <w:t>4</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SOTWARE UTILIZADOS</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_Toc44511469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12</w:t>
            </w:r>
            <w:r w:rsidR="0052579B" w:rsidRPr="0052579B">
              <w:rPr>
                <w:rFonts w:ascii="Arial" w:hAnsi="Arial" w:cs="Arial"/>
                <w:noProof/>
                <w:webHidden/>
                <w:sz w:val="20"/>
                <w:szCs w:val="20"/>
              </w:rPr>
              <w:fldChar w:fldCharType="end"/>
            </w:r>
          </w:hyperlink>
        </w:p>
        <w:p w14:paraId="49BB9D66" w14:textId="016807BD" w:rsidR="0052579B" w:rsidRPr="0052579B" w:rsidRDefault="00AD2C5F">
          <w:pPr>
            <w:pStyle w:val="TDC1"/>
            <w:tabs>
              <w:tab w:val="left" w:pos="440"/>
              <w:tab w:val="right" w:leader="dot" w:pos="8828"/>
            </w:tabs>
            <w:rPr>
              <w:rFonts w:ascii="Arial" w:eastAsiaTheme="minorEastAsia" w:hAnsi="Arial" w:cs="Arial"/>
              <w:noProof/>
              <w:sz w:val="20"/>
              <w:szCs w:val="20"/>
              <w:lang w:eastAsia="es-CO"/>
            </w:rPr>
          </w:pPr>
          <w:hyperlink w:anchor="_Toc44511470" w:history="1">
            <w:r w:rsidR="0052579B" w:rsidRPr="0052579B">
              <w:rPr>
                <w:rStyle w:val="Hipervnculo"/>
                <w:rFonts w:ascii="Arial" w:hAnsi="Arial" w:cs="Arial"/>
                <w:b/>
                <w:noProof/>
                <w:sz w:val="20"/>
                <w:szCs w:val="20"/>
              </w:rPr>
              <w:t>5</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ENTREGABLES DE DISEÑO</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_Toc44511470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12</w:t>
            </w:r>
            <w:r w:rsidR="0052579B" w:rsidRPr="0052579B">
              <w:rPr>
                <w:rFonts w:ascii="Arial" w:hAnsi="Arial" w:cs="Arial"/>
                <w:noProof/>
                <w:webHidden/>
                <w:sz w:val="20"/>
                <w:szCs w:val="20"/>
              </w:rPr>
              <w:fldChar w:fldCharType="end"/>
            </w:r>
          </w:hyperlink>
        </w:p>
        <w:p w14:paraId="3D92352F" w14:textId="30E0DB73" w:rsidR="0052579B" w:rsidRPr="0052579B" w:rsidRDefault="00AD2C5F">
          <w:pPr>
            <w:pStyle w:val="TDC1"/>
            <w:tabs>
              <w:tab w:val="left" w:pos="440"/>
              <w:tab w:val="right" w:leader="dot" w:pos="8828"/>
            </w:tabs>
            <w:rPr>
              <w:rFonts w:ascii="Arial" w:eastAsiaTheme="minorEastAsia" w:hAnsi="Arial" w:cs="Arial"/>
              <w:noProof/>
              <w:sz w:val="20"/>
              <w:szCs w:val="20"/>
              <w:lang w:eastAsia="es-CO"/>
            </w:rPr>
          </w:pPr>
          <w:hyperlink w:anchor="_Toc44511471" w:history="1">
            <w:r w:rsidR="0052579B" w:rsidRPr="0052579B">
              <w:rPr>
                <w:rStyle w:val="Hipervnculo"/>
                <w:rFonts w:ascii="Arial" w:hAnsi="Arial" w:cs="Arial"/>
                <w:b/>
                <w:noProof/>
                <w:sz w:val="20"/>
                <w:szCs w:val="20"/>
              </w:rPr>
              <w:t>6</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ETAPAS DE DISEÑO</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_Toc44511471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13</w:t>
            </w:r>
            <w:r w:rsidR="0052579B" w:rsidRPr="0052579B">
              <w:rPr>
                <w:rFonts w:ascii="Arial" w:hAnsi="Arial" w:cs="Arial"/>
                <w:noProof/>
                <w:webHidden/>
                <w:sz w:val="20"/>
                <w:szCs w:val="20"/>
              </w:rPr>
              <w:fldChar w:fldCharType="end"/>
            </w:r>
          </w:hyperlink>
        </w:p>
        <w:p w14:paraId="2D0F31D4" w14:textId="318F587A" w:rsidR="0052579B" w:rsidRPr="0052579B" w:rsidRDefault="00AD2C5F">
          <w:pPr>
            <w:pStyle w:val="TDC2"/>
            <w:tabs>
              <w:tab w:val="left" w:pos="880"/>
              <w:tab w:val="right" w:leader="dot" w:pos="8828"/>
            </w:tabs>
            <w:rPr>
              <w:rFonts w:ascii="Arial" w:eastAsiaTheme="minorEastAsia" w:hAnsi="Arial" w:cs="Arial"/>
              <w:noProof/>
              <w:sz w:val="20"/>
              <w:szCs w:val="20"/>
              <w:lang w:eastAsia="es-CO"/>
            </w:rPr>
          </w:pPr>
          <w:hyperlink w:anchor="_Toc44511472" w:history="1">
            <w:r w:rsidR="0052579B" w:rsidRPr="0052579B">
              <w:rPr>
                <w:rStyle w:val="Hipervnculo"/>
                <w:rFonts w:ascii="Arial" w:hAnsi="Arial" w:cs="Arial"/>
                <w:b/>
                <w:noProof/>
                <w:sz w:val="20"/>
                <w:szCs w:val="20"/>
              </w:rPr>
              <w:t>6.1</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INGENIERÍA CONCEPTUAL</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_Toc44511472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13</w:t>
            </w:r>
            <w:r w:rsidR="0052579B" w:rsidRPr="0052579B">
              <w:rPr>
                <w:rFonts w:ascii="Arial" w:hAnsi="Arial" w:cs="Arial"/>
                <w:noProof/>
                <w:webHidden/>
                <w:sz w:val="20"/>
                <w:szCs w:val="20"/>
              </w:rPr>
              <w:fldChar w:fldCharType="end"/>
            </w:r>
          </w:hyperlink>
        </w:p>
        <w:p w14:paraId="3AF75F1E" w14:textId="75BC7910" w:rsidR="0052579B" w:rsidRPr="0052579B" w:rsidRDefault="00AD2C5F">
          <w:pPr>
            <w:pStyle w:val="TDC2"/>
            <w:tabs>
              <w:tab w:val="left" w:pos="880"/>
              <w:tab w:val="right" w:leader="dot" w:pos="8828"/>
            </w:tabs>
            <w:rPr>
              <w:rFonts w:ascii="Arial" w:eastAsiaTheme="minorEastAsia" w:hAnsi="Arial" w:cs="Arial"/>
              <w:noProof/>
              <w:sz w:val="20"/>
              <w:szCs w:val="20"/>
              <w:lang w:eastAsia="es-CO"/>
            </w:rPr>
          </w:pPr>
          <w:hyperlink w:anchor="_Toc44511473" w:history="1">
            <w:r w:rsidR="0052579B" w:rsidRPr="0052579B">
              <w:rPr>
                <w:rStyle w:val="Hipervnculo"/>
                <w:rFonts w:ascii="Arial" w:hAnsi="Arial" w:cs="Arial"/>
                <w:b/>
                <w:noProof/>
                <w:sz w:val="20"/>
                <w:szCs w:val="20"/>
              </w:rPr>
              <w:t>6.2</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INGENIERÍA BÁSICA</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_Toc44511473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14</w:t>
            </w:r>
            <w:r w:rsidR="0052579B" w:rsidRPr="0052579B">
              <w:rPr>
                <w:rFonts w:ascii="Arial" w:hAnsi="Arial" w:cs="Arial"/>
                <w:noProof/>
                <w:webHidden/>
                <w:sz w:val="20"/>
                <w:szCs w:val="20"/>
              </w:rPr>
              <w:fldChar w:fldCharType="end"/>
            </w:r>
          </w:hyperlink>
        </w:p>
        <w:p w14:paraId="3F08D837" w14:textId="11E94A84" w:rsidR="0052579B" w:rsidRPr="0052579B" w:rsidRDefault="00AD2C5F">
          <w:pPr>
            <w:pStyle w:val="TDC2"/>
            <w:tabs>
              <w:tab w:val="left" w:pos="880"/>
              <w:tab w:val="right" w:leader="dot" w:pos="8828"/>
            </w:tabs>
            <w:rPr>
              <w:rFonts w:ascii="Arial" w:eastAsiaTheme="minorEastAsia" w:hAnsi="Arial" w:cs="Arial"/>
              <w:noProof/>
              <w:sz w:val="20"/>
              <w:szCs w:val="20"/>
              <w:lang w:eastAsia="es-CO"/>
            </w:rPr>
          </w:pPr>
          <w:hyperlink w:anchor="_Toc44511474" w:history="1">
            <w:r w:rsidR="0052579B" w:rsidRPr="0052579B">
              <w:rPr>
                <w:rStyle w:val="Hipervnculo"/>
                <w:rFonts w:ascii="Arial" w:hAnsi="Arial" w:cs="Arial"/>
                <w:b/>
                <w:noProof/>
                <w:sz w:val="20"/>
                <w:szCs w:val="20"/>
              </w:rPr>
              <w:t>6.3</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INGENIERÍA DE DETALLE</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_Toc44511474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15</w:t>
            </w:r>
            <w:r w:rsidR="0052579B" w:rsidRPr="0052579B">
              <w:rPr>
                <w:rFonts w:ascii="Arial" w:hAnsi="Arial" w:cs="Arial"/>
                <w:noProof/>
                <w:webHidden/>
                <w:sz w:val="20"/>
                <w:szCs w:val="20"/>
              </w:rPr>
              <w:fldChar w:fldCharType="end"/>
            </w:r>
          </w:hyperlink>
        </w:p>
        <w:p w14:paraId="515B9969" w14:textId="4C631AD4" w:rsidR="0052579B" w:rsidRPr="0052579B" w:rsidRDefault="00AD2C5F">
          <w:pPr>
            <w:pStyle w:val="TDC2"/>
            <w:tabs>
              <w:tab w:val="left" w:pos="880"/>
              <w:tab w:val="right" w:leader="dot" w:pos="8828"/>
            </w:tabs>
            <w:rPr>
              <w:rFonts w:ascii="Arial" w:eastAsiaTheme="minorEastAsia" w:hAnsi="Arial" w:cs="Arial"/>
              <w:noProof/>
              <w:sz w:val="20"/>
              <w:szCs w:val="20"/>
              <w:lang w:eastAsia="es-CO"/>
            </w:rPr>
          </w:pPr>
          <w:hyperlink w:anchor="_Toc44511475" w:history="1">
            <w:r w:rsidR="0052579B" w:rsidRPr="0052579B">
              <w:rPr>
                <w:rStyle w:val="Hipervnculo"/>
                <w:rFonts w:ascii="Arial" w:hAnsi="Arial" w:cs="Arial"/>
                <w:b/>
                <w:noProof/>
                <w:sz w:val="20"/>
                <w:szCs w:val="20"/>
              </w:rPr>
              <w:t>6.4</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DOCUMENTOS PARA CONSTRUCCIÓN</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_Toc44511475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16</w:t>
            </w:r>
            <w:r w:rsidR="0052579B" w:rsidRPr="0052579B">
              <w:rPr>
                <w:rFonts w:ascii="Arial" w:hAnsi="Arial" w:cs="Arial"/>
                <w:noProof/>
                <w:webHidden/>
                <w:sz w:val="20"/>
                <w:szCs w:val="20"/>
              </w:rPr>
              <w:fldChar w:fldCharType="end"/>
            </w:r>
          </w:hyperlink>
        </w:p>
        <w:p w14:paraId="42192C68" w14:textId="233A5A58" w:rsidR="0052579B" w:rsidRPr="0052579B" w:rsidRDefault="00AD2C5F">
          <w:pPr>
            <w:pStyle w:val="TDC1"/>
            <w:tabs>
              <w:tab w:val="left" w:pos="440"/>
              <w:tab w:val="right" w:leader="dot" w:pos="8828"/>
            </w:tabs>
            <w:rPr>
              <w:rFonts w:ascii="Arial" w:eastAsiaTheme="minorEastAsia" w:hAnsi="Arial" w:cs="Arial"/>
              <w:noProof/>
              <w:sz w:val="20"/>
              <w:szCs w:val="20"/>
              <w:lang w:eastAsia="es-CO"/>
            </w:rPr>
          </w:pPr>
          <w:hyperlink w:anchor="_Toc44511476" w:history="1">
            <w:r w:rsidR="0052579B" w:rsidRPr="0052579B">
              <w:rPr>
                <w:rStyle w:val="Hipervnculo"/>
                <w:rFonts w:ascii="Arial" w:hAnsi="Arial" w:cs="Arial"/>
                <w:b/>
                <w:noProof/>
                <w:sz w:val="20"/>
                <w:szCs w:val="20"/>
              </w:rPr>
              <w:t>7</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INFORMACION REQUERIDA PARA LOS DISEÑOS</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_Toc44511476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16</w:t>
            </w:r>
            <w:r w:rsidR="0052579B" w:rsidRPr="0052579B">
              <w:rPr>
                <w:rFonts w:ascii="Arial" w:hAnsi="Arial" w:cs="Arial"/>
                <w:noProof/>
                <w:webHidden/>
                <w:sz w:val="20"/>
                <w:szCs w:val="20"/>
              </w:rPr>
              <w:fldChar w:fldCharType="end"/>
            </w:r>
          </w:hyperlink>
        </w:p>
        <w:p w14:paraId="5AC974C3" w14:textId="33A16CBA" w:rsidR="0052579B" w:rsidRPr="0052579B" w:rsidRDefault="00AD2C5F">
          <w:pPr>
            <w:pStyle w:val="TDC1"/>
            <w:tabs>
              <w:tab w:val="left" w:pos="440"/>
              <w:tab w:val="right" w:leader="dot" w:pos="8828"/>
            </w:tabs>
            <w:rPr>
              <w:rFonts w:ascii="Arial" w:eastAsiaTheme="minorEastAsia" w:hAnsi="Arial" w:cs="Arial"/>
              <w:noProof/>
              <w:sz w:val="20"/>
              <w:szCs w:val="20"/>
              <w:lang w:eastAsia="es-CO"/>
            </w:rPr>
          </w:pPr>
          <w:hyperlink w:anchor="_Toc44511477" w:history="1">
            <w:r w:rsidR="0052579B" w:rsidRPr="0052579B">
              <w:rPr>
                <w:rStyle w:val="Hipervnculo"/>
                <w:rFonts w:ascii="Arial" w:hAnsi="Arial" w:cs="Arial"/>
                <w:b/>
                <w:noProof/>
                <w:sz w:val="20"/>
                <w:szCs w:val="20"/>
              </w:rPr>
              <w:t>8</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CONDICIONES DE LA OFERTA</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_Toc44511477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16</w:t>
            </w:r>
            <w:r w:rsidR="0052579B" w:rsidRPr="0052579B">
              <w:rPr>
                <w:rFonts w:ascii="Arial" w:hAnsi="Arial" w:cs="Arial"/>
                <w:noProof/>
                <w:webHidden/>
                <w:sz w:val="20"/>
                <w:szCs w:val="20"/>
              </w:rPr>
              <w:fldChar w:fldCharType="end"/>
            </w:r>
          </w:hyperlink>
        </w:p>
        <w:p w14:paraId="7D9134A7" w14:textId="4D0303E5" w:rsidR="0052579B" w:rsidRPr="0052579B" w:rsidRDefault="00AD2C5F">
          <w:pPr>
            <w:pStyle w:val="TDC1"/>
            <w:tabs>
              <w:tab w:val="left" w:pos="440"/>
              <w:tab w:val="right" w:leader="dot" w:pos="8828"/>
            </w:tabs>
            <w:rPr>
              <w:rFonts w:ascii="Arial" w:eastAsiaTheme="minorEastAsia" w:hAnsi="Arial" w:cs="Arial"/>
              <w:noProof/>
              <w:sz w:val="20"/>
              <w:szCs w:val="20"/>
              <w:lang w:eastAsia="es-CO"/>
            </w:rPr>
          </w:pPr>
          <w:hyperlink w:anchor="_Toc44511478" w:history="1">
            <w:r w:rsidR="0052579B" w:rsidRPr="0052579B">
              <w:rPr>
                <w:rStyle w:val="Hipervnculo"/>
                <w:rFonts w:ascii="Arial" w:hAnsi="Arial" w:cs="Arial"/>
                <w:b/>
                <w:noProof/>
                <w:sz w:val="20"/>
                <w:szCs w:val="20"/>
              </w:rPr>
              <w:t>9</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VALOR DE LA OFERTA</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_Toc44511478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17</w:t>
            </w:r>
            <w:r w:rsidR="0052579B" w:rsidRPr="0052579B">
              <w:rPr>
                <w:rFonts w:ascii="Arial" w:hAnsi="Arial" w:cs="Arial"/>
                <w:noProof/>
                <w:webHidden/>
                <w:sz w:val="20"/>
                <w:szCs w:val="20"/>
              </w:rPr>
              <w:fldChar w:fldCharType="end"/>
            </w:r>
          </w:hyperlink>
        </w:p>
        <w:p w14:paraId="469DE660" w14:textId="6C03FD99" w:rsidR="0052579B" w:rsidRPr="0052579B" w:rsidRDefault="00AD2C5F">
          <w:pPr>
            <w:pStyle w:val="TDC1"/>
            <w:tabs>
              <w:tab w:val="left" w:pos="660"/>
              <w:tab w:val="right" w:leader="dot" w:pos="8828"/>
            </w:tabs>
            <w:rPr>
              <w:rFonts w:ascii="Arial" w:eastAsiaTheme="minorEastAsia" w:hAnsi="Arial" w:cs="Arial"/>
              <w:noProof/>
              <w:sz w:val="20"/>
              <w:szCs w:val="20"/>
              <w:lang w:eastAsia="es-CO"/>
            </w:rPr>
          </w:pPr>
          <w:hyperlink w:anchor="_Toc44511479" w:history="1">
            <w:r w:rsidR="0052579B" w:rsidRPr="0052579B">
              <w:rPr>
                <w:rStyle w:val="Hipervnculo"/>
                <w:rFonts w:ascii="Arial" w:hAnsi="Arial" w:cs="Arial"/>
                <w:b/>
                <w:noProof/>
                <w:sz w:val="20"/>
                <w:szCs w:val="20"/>
              </w:rPr>
              <w:t>10</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FORMA DE PAGO</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_Toc44511479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18</w:t>
            </w:r>
            <w:r w:rsidR="0052579B" w:rsidRPr="0052579B">
              <w:rPr>
                <w:rFonts w:ascii="Arial" w:hAnsi="Arial" w:cs="Arial"/>
                <w:noProof/>
                <w:webHidden/>
                <w:sz w:val="20"/>
                <w:szCs w:val="20"/>
              </w:rPr>
              <w:fldChar w:fldCharType="end"/>
            </w:r>
          </w:hyperlink>
        </w:p>
        <w:p w14:paraId="329BC685" w14:textId="4DFDA976" w:rsidR="0052579B" w:rsidRPr="0052579B" w:rsidRDefault="00AD2C5F">
          <w:pPr>
            <w:pStyle w:val="TDC1"/>
            <w:tabs>
              <w:tab w:val="left" w:pos="660"/>
              <w:tab w:val="right" w:leader="dot" w:pos="8828"/>
            </w:tabs>
            <w:rPr>
              <w:rFonts w:ascii="Arial" w:eastAsiaTheme="minorEastAsia" w:hAnsi="Arial" w:cs="Arial"/>
              <w:noProof/>
              <w:sz w:val="20"/>
              <w:szCs w:val="20"/>
              <w:lang w:eastAsia="es-CO"/>
            </w:rPr>
          </w:pPr>
          <w:hyperlink w:anchor="_Toc44511480" w:history="1">
            <w:r w:rsidR="0052579B" w:rsidRPr="0052579B">
              <w:rPr>
                <w:rStyle w:val="Hipervnculo"/>
                <w:rFonts w:ascii="Arial" w:hAnsi="Arial" w:cs="Arial"/>
                <w:b/>
                <w:noProof/>
                <w:sz w:val="20"/>
                <w:szCs w:val="20"/>
              </w:rPr>
              <w:t>11</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TIEMPO DE ENTREGA</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_Toc44511480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18</w:t>
            </w:r>
            <w:r w:rsidR="0052579B" w:rsidRPr="0052579B">
              <w:rPr>
                <w:rFonts w:ascii="Arial" w:hAnsi="Arial" w:cs="Arial"/>
                <w:noProof/>
                <w:webHidden/>
                <w:sz w:val="20"/>
                <w:szCs w:val="20"/>
              </w:rPr>
              <w:fldChar w:fldCharType="end"/>
            </w:r>
          </w:hyperlink>
        </w:p>
        <w:p w14:paraId="1D1BA766" w14:textId="17AB7B6D" w:rsidR="0052579B" w:rsidRPr="0052579B" w:rsidRDefault="00AD2C5F">
          <w:pPr>
            <w:pStyle w:val="TDC1"/>
            <w:tabs>
              <w:tab w:val="left" w:pos="660"/>
              <w:tab w:val="right" w:leader="dot" w:pos="8828"/>
            </w:tabs>
            <w:rPr>
              <w:rFonts w:ascii="Arial" w:eastAsiaTheme="minorEastAsia" w:hAnsi="Arial" w:cs="Arial"/>
              <w:noProof/>
              <w:sz w:val="20"/>
              <w:szCs w:val="20"/>
              <w:lang w:eastAsia="es-CO"/>
            </w:rPr>
          </w:pPr>
          <w:hyperlink w:anchor="_Toc44511481" w:history="1">
            <w:r w:rsidR="0052579B" w:rsidRPr="0052579B">
              <w:rPr>
                <w:rStyle w:val="Hipervnculo"/>
                <w:rFonts w:ascii="Arial" w:hAnsi="Arial" w:cs="Arial"/>
                <w:b/>
                <w:noProof/>
                <w:sz w:val="20"/>
                <w:szCs w:val="20"/>
              </w:rPr>
              <w:t>12</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ACEPTACIÓN DE LA PROPUESTA</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_Toc44511481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19</w:t>
            </w:r>
            <w:r w:rsidR="0052579B" w:rsidRPr="0052579B">
              <w:rPr>
                <w:rFonts w:ascii="Arial" w:hAnsi="Arial" w:cs="Arial"/>
                <w:noProof/>
                <w:webHidden/>
                <w:sz w:val="20"/>
                <w:szCs w:val="20"/>
              </w:rPr>
              <w:fldChar w:fldCharType="end"/>
            </w:r>
          </w:hyperlink>
        </w:p>
        <w:p w14:paraId="48F1A7AE" w14:textId="3B6C9FA8" w:rsidR="0052579B" w:rsidRPr="0052579B" w:rsidRDefault="00AD2C5F">
          <w:pPr>
            <w:pStyle w:val="TDC1"/>
            <w:tabs>
              <w:tab w:val="left" w:pos="660"/>
              <w:tab w:val="right" w:leader="dot" w:pos="8828"/>
            </w:tabs>
            <w:rPr>
              <w:rFonts w:ascii="Arial" w:eastAsiaTheme="minorEastAsia" w:hAnsi="Arial" w:cs="Arial"/>
              <w:noProof/>
              <w:sz w:val="20"/>
              <w:szCs w:val="20"/>
              <w:lang w:eastAsia="es-CO"/>
            </w:rPr>
          </w:pPr>
          <w:hyperlink w:anchor="_Toc44511482" w:history="1">
            <w:r w:rsidR="0052579B" w:rsidRPr="0052579B">
              <w:rPr>
                <w:rStyle w:val="Hipervnculo"/>
                <w:rFonts w:ascii="Arial" w:hAnsi="Arial" w:cs="Arial"/>
                <w:b/>
                <w:noProof/>
                <w:sz w:val="20"/>
                <w:szCs w:val="20"/>
              </w:rPr>
              <w:t>13</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SUGERENCIAS, QUEJAS Y RECLAMOS</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_Toc44511482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19</w:t>
            </w:r>
            <w:r w:rsidR="0052579B" w:rsidRPr="0052579B">
              <w:rPr>
                <w:rFonts w:ascii="Arial" w:hAnsi="Arial" w:cs="Arial"/>
                <w:noProof/>
                <w:webHidden/>
                <w:sz w:val="20"/>
                <w:szCs w:val="20"/>
              </w:rPr>
              <w:fldChar w:fldCharType="end"/>
            </w:r>
          </w:hyperlink>
        </w:p>
        <w:p w14:paraId="79BA9DD1" w14:textId="177742B9" w:rsidR="0052579B" w:rsidRPr="0052579B" w:rsidRDefault="00AD2C5F">
          <w:pPr>
            <w:pStyle w:val="TDC1"/>
            <w:tabs>
              <w:tab w:val="left" w:pos="660"/>
              <w:tab w:val="right" w:leader="dot" w:pos="8828"/>
            </w:tabs>
            <w:rPr>
              <w:rFonts w:ascii="Arial" w:eastAsiaTheme="minorEastAsia" w:hAnsi="Arial" w:cs="Arial"/>
              <w:noProof/>
              <w:sz w:val="20"/>
              <w:szCs w:val="20"/>
              <w:lang w:eastAsia="es-CO"/>
            </w:rPr>
          </w:pPr>
          <w:hyperlink w:anchor="_Toc44511483" w:history="1">
            <w:r w:rsidR="0052579B" w:rsidRPr="0052579B">
              <w:rPr>
                <w:rStyle w:val="Hipervnculo"/>
                <w:rFonts w:ascii="Arial" w:hAnsi="Arial" w:cs="Arial"/>
                <w:b/>
                <w:noProof/>
                <w:sz w:val="20"/>
                <w:szCs w:val="20"/>
              </w:rPr>
              <w:t>14</w:t>
            </w:r>
            <w:r w:rsidR="0052579B" w:rsidRPr="0052579B">
              <w:rPr>
                <w:rFonts w:ascii="Arial" w:eastAsiaTheme="minorEastAsia" w:hAnsi="Arial" w:cs="Arial"/>
                <w:noProof/>
                <w:sz w:val="20"/>
                <w:szCs w:val="20"/>
                <w:lang w:eastAsia="es-CO"/>
              </w:rPr>
              <w:tab/>
            </w:r>
            <w:r w:rsidR="0052579B" w:rsidRPr="0052579B">
              <w:rPr>
                <w:rStyle w:val="Hipervnculo"/>
                <w:rFonts w:ascii="Arial" w:hAnsi="Arial" w:cs="Arial"/>
                <w:b/>
                <w:noProof/>
                <w:sz w:val="20"/>
                <w:szCs w:val="20"/>
              </w:rPr>
              <w:t>VALIDEZ DE LA OFERTA</w:t>
            </w:r>
            <w:r w:rsidR="0052579B" w:rsidRPr="0052579B">
              <w:rPr>
                <w:rFonts w:ascii="Arial" w:hAnsi="Arial" w:cs="Arial"/>
                <w:noProof/>
                <w:webHidden/>
                <w:sz w:val="20"/>
                <w:szCs w:val="20"/>
              </w:rPr>
              <w:tab/>
            </w:r>
            <w:r w:rsidR="0052579B" w:rsidRPr="0052579B">
              <w:rPr>
                <w:rFonts w:ascii="Arial" w:hAnsi="Arial" w:cs="Arial"/>
                <w:noProof/>
                <w:webHidden/>
                <w:sz w:val="20"/>
                <w:szCs w:val="20"/>
              </w:rPr>
              <w:fldChar w:fldCharType="begin"/>
            </w:r>
            <w:r w:rsidR="0052579B" w:rsidRPr="0052579B">
              <w:rPr>
                <w:rFonts w:ascii="Arial" w:hAnsi="Arial" w:cs="Arial"/>
                <w:noProof/>
                <w:webHidden/>
                <w:sz w:val="20"/>
                <w:szCs w:val="20"/>
              </w:rPr>
              <w:instrText xml:space="preserve"> PAGEREF _Toc44511483 \h </w:instrText>
            </w:r>
            <w:r w:rsidR="0052579B" w:rsidRPr="0052579B">
              <w:rPr>
                <w:rFonts w:ascii="Arial" w:hAnsi="Arial" w:cs="Arial"/>
                <w:noProof/>
                <w:webHidden/>
                <w:sz w:val="20"/>
                <w:szCs w:val="20"/>
              </w:rPr>
            </w:r>
            <w:r w:rsidR="0052579B" w:rsidRPr="0052579B">
              <w:rPr>
                <w:rFonts w:ascii="Arial" w:hAnsi="Arial" w:cs="Arial"/>
                <w:noProof/>
                <w:webHidden/>
                <w:sz w:val="20"/>
                <w:szCs w:val="20"/>
              </w:rPr>
              <w:fldChar w:fldCharType="separate"/>
            </w:r>
            <w:r w:rsidR="00A3524A">
              <w:rPr>
                <w:rFonts w:ascii="Arial" w:hAnsi="Arial" w:cs="Arial"/>
                <w:noProof/>
                <w:webHidden/>
                <w:sz w:val="20"/>
                <w:szCs w:val="20"/>
              </w:rPr>
              <w:t>19</w:t>
            </w:r>
            <w:r w:rsidR="0052579B" w:rsidRPr="0052579B">
              <w:rPr>
                <w:rFonts w:ascii="Arial" w:hAnsi="Arial" w:cs="Arial"/>
                <w:noProof/>
                <w:webHidden/>
                <w:sz w:val="20"/>
                <w:szCs w:val="20"/>
              </w:rPr>
              <w:fldChar w:fldCharType="end"/>
            </w:r>
          </w:hyperlink>
        </w:p>
        <w:p w14:paraId="593086D4" w14:textId="07455271" w:rsidR="00DD2705" w:rsidRPr="0052579B" w:rsidRDefault="00DD2705">
          <w:pPr>
            <w:rPr>
              <w:rFonts w:ascii="Arial" w:hAnsi="Arial" w:cs="Arial"/>
              <w:sz w:val="20"/>
              <w:szCs w:val="20"/>
            </w:rPr>
          </w:pPr>
          <w:r w:rsidRPr="0052579B">
            <w:rPr>
              <w:rFonts w:ascii="Arial" w:hAnsi="Arial" w:cs="Arial"/>
              <w:bCs/>
              <w:sz w:val="20"/>
              <w:szCs w:val="20"/>
            </w:rPr>
            <w:fldChar w:fldCharType="end"/>
          </w:r>
        </w:p>
      </w:sdtContent>
    </w:sdt>
    <w:p w14:paraId="6FA74AAA"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7FE8586F"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4511454"/>
      <w:r w:rsidRPr="008E39B8">
        <w:rPr>
          <w:rFonts w:ascii="Arial" w:hAnsi="Arial" w:cs="Arial"/>
          <w:b/>
          <w:sz w:val="24"/>
          <w:szCs w:val="24"/>
        </w:rPr>
        <w:lastRenderedPageBreak/>
        <w:t>CONDICIONES DE ENTRADA PARA LA OFERTA</w:t>
      </w:r>
      <w:bookmarkEnd w:id="0"/>
    </w:p>
    <w:p w14:paraId="0F95A41F" w14:textId="77777777" w:rsidR="00D3725A" w:rsidRPr="008E39B8" w:rsidRDefault="00D3725A" w:rsidP="00AD1651">
      <w:pPr>
        <w:pStyle w:val="Sinespaciado"/>
        <w:jc w:val="both"/>
        <w:rPr>
          <w:rFonts w:ascii="Arial" w:hAnsi="Arial" w:cs="Arial"/>
          <w:b/>
          <w:sz w:val="24"/>
          <w:szCs w:val="24"/>
        </w:rPr>
      </w:pPr>
    </w:p>
    <w:p w14:paraId="16515DC0" w14:textId="079D9F4A" w:rsidR="00DB5BF3" w:rsidRPr="00C84EFB" w:rsidRDefault="004E26C9" w:rsidP="0087340E">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87340E">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C95D51">
        <w:rPr>
          <w:rFonts w:ascii="Arial" w:hAnsi="Arial" w:cs="Arial"/>
          <w:sz w:val="24"/>
          <w:szCs w:val="24"/>
        </w:rPr>
        <w:t>Residencial</w:t>
      </w:r>
      <w:r w:rsidR="00DB5BF3" w:rsidRPr="00C84EFB">
        <w:rPr>
          <w:rFonts w:ascii="Arial" w:hAnsi="Arial" w:cs="Arial"/>
          <w:sz w:val="24"/>
          <w:szCs w:val="24"/>
        </w:rPr>
        <w:fldChar w:fldCharType="end"/>
      </w:r>
    </w:p>
    <w:p w14:paraId="4A863C3B" w14:textId="47CA4E1B"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0087340E">
        <w:rPr>
          <w:rFonts w:ascii="Arial" w:hAnsi="Arial" w:cs="Arial"/>
          <w:noProof/>
          <w:sz w:val="24"/>
          <w:szCs w:val="24"/>
        </w:rPr>
        <w:t>Ibagué - Tolima</w:t>
      </w:r>
    </w:p>
    <w:p w14:paraId="1AC18717" w14:textId="65FB69E9"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87340E">
        <w:rPr>
          <w:rFonts w:ascii="Arial" w:hAnsi="Arial" w:cs="Arial"/>
          <w:noProof/>
          <w:sz w:val="24"/>
          <w:szCs w:val="24"/>
        </w:rPr>
        <w:t>28789</w:t>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0D68472A" w14:textId="5620E6C1"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87340E">
        <w:rPr>
          <w:rFonts w:ascii="Arial" w:hAnsi="Arial" w:cs="Arial"/>
          <w:noProof/>
          <w:sz w:val="24"/>
          <w:szCs w:val="24"/>
        </w:rPr>
        <w:t>9238</w:t>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747EC682"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C95D51">
        <w:rPr>
          <w:rFonts w:ascii="Arial" w:hAnsi="Arial" w:cs="Arial"/>
          <w:sz w:val="24"/>
          <w:szCs w:val="24"/>
        </w:rPr>
        <w:t>Si</w:t>
      </w:r>
      <w:r w:rsidRPr="00C84EFB">
        <w:rPr>
          <w:rFonts w:ascii="Arial" w:hAnsi="Arial" w:cs="Arial"/>
          <w:sz w:val="24"/>
          <w:szCs w:val="24"/>
        </w:rPr>
        <w:fldChar w:fldCharType="end"/>
      </w:r>
    </w:p>
    <w:p w14:paraId="3E926888" w14:textId="77777777" w:rsidR="00843763" w:rsidRPr="00C84EFB" w:rsidRDefault="00843763" w:rsidP="003F06E6">
      <w:pPr>
        <w:spacing w:after="0" w:line="240" w:lineRule="auto"/>
        <w:rPr>
          <w:rFonts w:ascii="Arial" w:hAnsi="Arial" w:cs="Arial"/>
          <w:sz w:val="24"/>
          <w:szCs w:val="24"/>
        </w:rPr>
      </w:pPr>
    </w:p>
    <w:p w14:paraId="11C0F443" w14:textId="1AB7AFE6"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13E3D21D" w14:textId="4F6B31D7" w:rsidR="0087340E" w:rsidRDefault="0087340E" w:rsidP="00FC4E8C">
      <w:pPr>
        <w:autoSpaceDE w:val="0"/>
        <w:autoSpaceDN w:val="0"/>
        <w:adjustRightInd w:val="0"/>
        <w:spacing w:after="0" w:line="240" w:lineRule="auto"/>
        <w:jc w:val="both"/>
        <w:rPr>
          <w:rFonts w:ascii="Arial" w:hAnsi="Arial" w:cs="Arial"/>
          <w:sz w:val="24"/>
          <w:szCs w:val="24"/>
        </w:rPr>
      </w:pPr>
    </w:p>
    <w:p w14:paraId="5E63F306" w14:textId="77BF035A" w:rsidR="0087340E" w:rsidRDefault="0087340E" w:rsidP="0087340E">
      <w:pPr>
        <w:autoSpaceDE w:val="0"/>
        <w:autoSpaceDN w:val="0"/>
        <w:adjustRightInd w:val="0"/>
        <w:spacing w:after="0" w:line="240" w:lineRule="auto"/>
        <w:jc w:val="center"/>
        <w:rPr>
          <w:rFonts w:ascii="Arial" w:hAnsi="Arial" w:cs="Arial"/>
          <w:sz w:val="24"/>
          <w:szCs w:val="24"/>
        </w:rPr>
      </w:pPr>
      <w:r w:rsidRPr="0087340E">
        <w:rPr>
          <w:noProof/>
        </w:rPr>
        <w:drawing>
          <wp:inline distT="0" distB="0" distL="0" distR="0" wp14:anchorId="56322728" wp14:editId="47AA9FBD">
            <wp:extent cx="5612130" cy="4090670"/>
            <wp:effectExtent l="0" t="0" r="7620"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2130" cy="4090670"/>
                    </a:xfrm>
                    <a:prstGeom prst="rect">
                      <a:avLst/>
                    </a:prstGeom>
                    <a:noFill/>
                    <a:ln>
                      <a:noFill/>
                    </a:ln>
                  </pic:spPr>
                </pic:pic>
              </a:graphicData>
            </a:graphic>
          </wp:inline>
        </w:drawing>
      </w:r>
    </w:p>
    <w:p w14:paraId="75F090E6" w14:textId="1D6FAACF" w:rsidR="0087340E" w:rsidRDefault="0087340E" w:rsidP="0087340E">
      <w:pPr>
        <w:autoSpaceDE w:val="0"/>
        <w:autoSpaceDN w:val="0"/>
        <w:adjustRightInd w:val="0"/>
        <w:spacing w:after="0" w:line="240" w:lineRule="auto"/>
        <w:jc w:val="center"/>
        <w:rPr>
          <w:rFonts w:ascii="Arial" w:hAnsi="Arial" w:cs="Arial"/>
          <w:sz w:val="24"/>
          <w:szCs w:val="24"/>
        </w:rPr>
      </w:pPr>
    </w:p>
    <w:p w14:paraId="5FF87C3F" w14:textId="2B55FF33" w:rsidR="0087340E" w:rsidRDefault="0087340E" w:rsidP="0087340E">
      <w:pPr>
        <w:autoSpaceDE w:val="0"/>
        <w:autoSpaceDN w:val="0"/>
        <w:adjustRightInd w:val="0"/>
        <w:spacing w:after="0" w:line="240" w:lineRule="auto"/>
        <w:jc w:val="center"/>
        <w:rPr>
          <w:rFonts w:ascii="Arial" w:hAnsi="Arial" w:cs="Arial"/>
          <w:sz w:val="24"/>
          <w:szCs w:val="24"/>
        </w:rPr>
      </w:pPr>
      <w:r w:rsidRPr="0087340E">
        <w:rPr>
          <w:noProof/>
        </w:rPr>
        <w:lastRenderedPageBreak/>
        <w:drawing>
          <wp:inline distT="0" distB="0" distL="0" distR="0" wp14:anchorId="5586C054" wp14:editId="4661A725">
            <wp:extent cx="5612130" cy="2397760"/>
            <wp:effectExtent l="0" t="0" r="7620" b="254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2130" cy="2397760"/>
                    </a:xfrm>
                    <a:prstGeom prst="rect">
                      <a:avLst/>
                    </a:prstGeom>
                    <a:noFill/>
                    <a:ln>
                      <a:noFill/>
                    </a:ln>
                  </pic:spPr>
                </pic:pic>
              </a:graphicData>
            </a:graphic>
          </wp:inline>
        </w:drawing>
      </w:r>
    </w:p>
    <w:p w14:paraId="1D2C0951" w14:textId="77777777" w:rsidR="0087340E" w:rsidRDefault="0087340E" w:rsidP="0087340E">
      <w:pPr>
        <w:autoSpaceDE w:val="0"/>
        <w:autoSpaceDN w:val="0"/>
        <w:adjustRightInd w:val="0"/>
        <w:spacing w:after="0" w:line="240" w:lineRule="auto"/>
        <w:jc w:val="center"/>
        <w:rPr>
          <w:rFonts w:ascii="Arial" w:hAnsi="Arial" w:cs="Arial"/>
          <w:sz w:val="24"/>
          <w:szCs w:val="24"/>
        </w:rPr>
      </w:pPr>
    </w:p>
    <w:p w14:paraId="7419221E" w14:textId="24CD87C2" w:rsidR="0087340E" w:rsidRDefault="0087340E" w:rsidP="0087340E">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605AA9C9" wp14:editId="011CA946">
            <wp:extent cx="5612130" cy="3959860"/>
            <wp:effectExtent l="0" t="0" r="7620"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959860"/>
                    </a:xfrm>
                    <a:prstGeom prst="rect">
                      <a:avLst/>
                    </a:prstGeom>
                  </pic:spPr>
                </pic:pic>
              </a:graphicData>
            </a:graphic>
          </wp:inline>
        </w:drawing>
      </w:r>
    </w:p>
    <w:p w14:paraId="7BDDEDCC" w14:textId="0BF8A087" w:rsidR="00CE3F21" w:rsidRDefault="00CE3F21" w:rsidP="0087340E">
      <w:pPr>
        <w:autoSpaceDE w:val="0"/>
        <w:autoSpaceDN w:val="0"/>
        <w:adjustRightInd w:val="0"/>
        <w:spacing w:after="0" w:line="240" w:lineRule="auto"/>
        <w:jc w:val="center"/>
        <w:rPr>
          <w:rFonts w:ascii="Arial" w:hAnsi="Arial" w:cs="Arial"/>
          <w:sz w:val="24"/>
          <w:szCs w:val="24"/>
        </w:rPr>
      </w:pPr>
    </w:p>
    <w:p w14:paraId="4AFC4A38" w14:textId="36D738F8" w:rsidR="00C95D51" w:rsidRDefault="00CE3F21" w:rsidP="00C95D51">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4EB83A3D" wp14:editId="483DE17D">
            <wp:extent cx="5612130" cy="3126740"/>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3126740"/>
                    </a:xfrm>
                    <a:prstGeom prst="rect">
                      <a:avLst/>
                    </a:prstGeom>
                  </pic:spPr>
                </pic:pic>
              </a:graphicData>
            </a:graphic>
          </wp:inline>
        </w:drawing>
      </w:r>
    </w:p>
    <w:p w14:paraId="3295DCD7" w14:textId="19415A45" w:rsidR="00C95D51" w:rsidRDefault="00C95D51" w:rsidP="00C95D51">
      <w:pPr>
        <w:autoSpaceDE w:val="0"/>
        <w:autoSpaceDN w:val="0"/>
        <w:adjustRightInd w:val="0"/>
        <w:spacing w:after="0" w:line="240" w:lineRule="auto"/>
        <w:jc w:val="center"/>
        <w:rPr>
          <w:rFonts w:ascii="Arial" w:hAnsi="Arial" w:cs="Arial"/>
          <w:sz w:val="24"/>
          <w:szCs w:val="24"/>
        </w:rPr>
      </w:pPr>
    </w:p>
    <w:p w14:paraId="08EE0C56"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4511455"/>
      <w:r w:rsidRPr="008E39B8">
        <w:rPr>
          <w:rFonts w:ascii="Arial" w:hAnsi="Arial" w:cs="Arial"/>
          <w:b/>
          <w:sz w:val="24"/>
          <w:szCs w:val="24"/>
        </w:rPr>
        <w:t>ALCANCE DE LA PROPUESTA</w:t>
      </w:r>
      <w:r w:rsidR="000E3F14" w:rsidRPr="008E39B8">
        <w:rPr>
          <w:rFonts w:ascii="Arial" w:hAnsi="Arial" w:cs="Arial"/>
          <w:b/>
          <w:sz w:val="24"/>
          <w:szCs w:val="24"/>
        </w:rPr>
        <w:t xml:space="preserve"> Y ENTREGABLES</w:t>
      </w:r>
      <w:bookmarkEnd w:id="1"/>
    </w:p>
    <w:p w14:paraId="2F5BF50B"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75D46A81"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7106C9F3" w14:textId="77777777" w:rsidR="00ED019D" w:rsidRPr="008E39B8" w:rsidRDefault="00ED019D" w:rsidP="00AD1651">
      <w:pPr>
        <w:pStyle w:val="Sinespaciado"/>
        <w:jc w:val="both"/>
        <w:rPr>
          <w:rFonts w:ascii="Arial" w:hAnsi="Arial" w:cs="Arial"/>
          <w:sz w:val="24"/>
          <w:szCs w:val="24"/>
        </w:rPr>
      </w:pPr>
    </w:p>
    <w:p w14:paraId="2C7E6F7B"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4511456"/>
      <w:bookmarkEnd w:id="2"/>
      <w:bookmarkEnd w:id="3"/>
      <w:bookmarkEnd w:id="4"/>
    </w:p>
    <w:p w14:paraId="0987936F"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4511457"/>
      <w:bookmarkEnd w:id="5"/>
      <w:bookmarkEnd w:id="6"/>
      <w:bookmarkEnd w:id="7"/>
    </w:p>
    <w:p w14:paraId="312FC352" w14:textId="77777777" w:rsidR="00C77370" w:rsidRPr="008E39B8" w:rsidRDefault="00C77370" w:rsidP="009A0D53">
      <w:pPr>
        <w:pStyle w:val="Default"/>
        <w:numPr>
          <w:ilvl w:val="1"/>
          <w:numId w:val="2"/>
        </w:numPr>
        <w:outlineLvl w:val="1"/>
        <w:rPr>
          <w:rFonts w:ascii="Arial" w:hAnsi="Arial" w:cs="Arial"/>
          <w:b/>
          <w:color w:val="auto"/>
        </w:rPr>
      </w:pPr>
      <w:bookmarkStart w:id="8" w:name="_Toc44511458"/>
      <w:r w:rsidRPr="008E39B8">
        <w:rPr>
          <w:rFonts w:ascii="Arial" w:hAnsi="Arial" w:cs="Arial"/>
          <w:b/>
          <w:color w:val="auto"/>
        </w:rPr>
        <w:t>DISEÑO DE REDES ELÉCTRICAS</w:t>
      </w:r>
      <w:bookmarkEnd w:id="8"/>
    </w:p>
    <w:p w14:paraId="1064EAE5" w14:textId="77777777" w:rsidR="00C77370" w:rsidRPr="008E39B8" w:rsidRDefault="00C77370" w:rsidP="00291A9F">
      <w:pPr>
        <w:pStyle w:val="Default"/>
        <w:ind w:left="720"/>
        <w:rPr>
          <w:rFonts w:ascii="Arial" w:hAnsi="Arial" w:cs="Arial"/>
          <w:b/>
          <w:color w:val="auto"/>
        </w:rPr>
      </w:pPr>
    </w:p>
    <w:p w14:paraId="0A941F52"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6F82553E" w14:textId="77777777" w:rsidR="00262125" w:rsidRPr="008E39B8" w:rsidRDefault="00262125" w:rsidP="00262125">
      <w:pPr>
        <w:pStyle w:val="Sinespaciado"/>
        <w:jc w:val="both"/>
        <w:rPr>
          <w:rFonts w:ascii="Arial" w:hAnsi="Arial" w:cs="Arial"/>
          <w:sz w:val="24"/>
          <w:szCs w:val="24"/>
        </w:rPr>
      </w:pPr>
    </w:p>
    <w:p w14:paraId="760D1E2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704B07C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09771586"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3881654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57167BE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149D22F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6B533ED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739E812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22CE17F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577AA51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171B4F7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0DC3B331"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27BE0C0F"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lastRenderedPageBreak/>
        <w:t>Cálculo</w:t>
      </w:r>
      <w:r w:rsidR="00262125" w:rsidRPr="008E39B8">
        <w:rPr>
          <w:rFonts w:ascii="Arial" w:hAnsi="Arial" w:cs="Arial"/>
          <w:sz w:val="24"/>
          <w:szCs w:val="24"/>
        </w:rPr>
        <w:t xml:space="preserve"> de conductor económico.</w:t>
      </w:r>
    </w:p>
    <w:p w14:paraId="40E16A3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22B3FCB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6DF20E2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7A15F80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37D95380"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27653470"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7099657B"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47D713BF"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211D6E2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01180AB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125EDC1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Clasificación de áreas.</w:t>
      </w:r>
    </w:p>
    <w:p w14:paraId="5C2DB27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6023BA2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55AA7B7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085018C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03D3E7E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73757A8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7CEADB3E"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58E9D4EE" w14:textId="77777777" w:rsidR="001B27BA" w:rsidRPr="008E39B8" w:rsidRDefault="001B27BA" w:rsidP="00AD1651">
      <w:pPr>
        <w:pStyle w:val="Sinespaciado"/>
        <w:jc w:val="both"/>
        <w:rPr>
          <w:rFonts w:ascii="Arial" w:hAnsi="Arial" w:cs="Arial"/>
          <w:sz w:val="24"/>
          <w:szCs w:val="24"/>
        </w:rPr>
      </w:pPr>
    </w:p>
    <w:p w14:paraId="1D9A8E99"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4511459"/>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4D5D38C8" w14:textId="77777777" w:rsidR="008D4A05" w:rsidRPr="008E39B8" w:rsidRDefault="008D4A05" w:rsidP="001B27BA">
      <w:pPr>
        <w:pStyle w:val="Sinespaciado"/>
        <w:jc w:val="both"/>
        <w:rPr>
          <w:rFonts w:ascii="Arial" w:hAnsi="Arial" w:cs="Arial"/>
          <w:sz w:val="24"/>
          <w:szCs w:val="24"/>
        </w:rPr>
      </w:pPr>
    </w:p>
    <w:p w14:paraId="0C582926"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4511460"/>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2D2F5E23" w14:textId="77777777" w:rsidR="008D4A05" w:rsidRPr="008E39B8" w:rsidRDefault="008D4A05" w:rsidP="001B27BA">
      <w:pPr>
        <w:pStyle w:val="Default"/>
        <w:ind w:left="720"/>
        <w:jc w:val="both"/>
        <w:rPr>
          <w:rFonts w:ascii="Arial" w:hAnsi="Arial" w:cs="Arial"/>
          <w:b/>
          <w:color w:val="auto"/>
        </w:rPr>
      </w:pPr>
    </w:p>
    <w:p w14:paraId="0D3B3B8F"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3468A46F" w14:textId="77777777" w:rsidR="00315B9B" w:rsidRPr="008E39B8" w:rsidRDefault="00315B9B" w:rsidP="001B27BA">
      <w:pPr>
        <w:pStyle w:val="Default"/>
        <w:ind w:left="720"/>
        <w:jc w:val="both"/>
        <w:rPr>
          <w:rFonts w:ascii="Arial" w:hAnsi="Arial" w:cs="Arial"/>
          <w:b/>
          <w:color w:val="auto"/>
        </w:rPr>
      </w:pPr>
    </w:p>
    <w:p w14:paraId="2D78F4BE"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1451DC44"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Modelamiento básico en DIALUX de las zonas de la arquitectura que lo requieran, sin tener en cuenta especificación de acabados de muros, techos y pisos, detalles arquitectónicos precisos ni modelado de volúmenes detallados.</w:t>
      </w:r>
    </w:p>
    <w:p w14:paraId="237BDBDF"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61AEB235"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05F77DF0"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02A71C22"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5FEF03D0"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6F723CFF"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0C9AEBD7"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2E564B7B"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3F9A8640" w14:textId="77777777" w:rsidR="00F95FE0" w:rsidRPr="008E39B8" w:rsidRDefault="00F95FE0" w:rsidP="00F95FE0">
      <w:pPr>
        <w:pStyle w:val="Sinespaciado"/>
        <w:ind w:left="1080"/>
        <w:jc w:val="both"/>
        <w:rPr>
          <w:rFonts w:ascii="Arial" w:hAnsi="Arial" w:cs="Arial"/>
          <w:sz w:val="24"/>
          <w:szCs w:val="24"/>
        </w:rPr>
      </w:pPr>
    </w:p>
    <w:p w14:paraId="261D138D" w14:textId="5881036A"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t>Nota</w:t>
      </w:r>
    </w:p>
    <w:p w14:paraId="4483DAF2" w14:textId="77777777" w:rsidR="00F95FE0" w:rsidRPr="008E39B8" w:rsidRDefault="00F95FE0" w:rsidP="00F95FE0">
      <w:pPr>
        <w:pStyle w:val="Sinespaciado"/>
        <w:ind w:left="1080"/>
        <w:jc w:val="both"/>
        <w:rPr>
          <w:rFonts w:ascii="Arial" w:hAnsi="Arial" w:cs="Arial"/>
          <w:sz w:val="24"/>
          <w:szCs w:val="24"/>
        </w:rPr>
      </w:pPr>
    </w:p>
    <w:p w14:paraId="11733DC6"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0D158FD4" w14:textId="77777777" w:rsidR="0077187E" w:rsidRPr="008E39B8" w:rsidRDefault="0077187E" w:rsidP="001B27BA">
      <w:pPr>
        <w:pStyle w:val="Sinespaciado"/>
        <w:jc w:val="both"/>
        <w:rPr>
          <w:rFonts w:ascii="Arial" w:hAnsi="Arial" w:cs="Arial"/>
          <w:sz w:val="24"/>
          <w:szCs w:val="24"/>
        </w:rPr>
      </w:pPr>
    </w:p>
    <w:p w14:paraId="0F3B62A7"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4511461"/>
      <w:r w:rsidRPr="008E39B8">
        <w:rPr>
          <w:rFonts w:ascii="Arial" w:hAnsi="Arial" w:cs="Arial"/>
          <w:b/>
          <w:color w:val="auto"/>
        </w:rPr>
        <w:t>Medición de resistividad de terreno</w:t>
      </w:r>
      <w:bookmarkEnd w:id="11"/>
    </w:p>
    <w:p w14:paraId="744461B4" w14:textId="77777777" w:rsidR="00262125" w:rsidRPr="008E39B8" w:rsidRDefault="00262125" w:rsidP="001B27BA">
      <w:pPr>
        <w:pStyle w:val="Default"/>
        <w:jc w:val="both"/>
        <w:rPr>
          <w:rFonts w:ascii="Arial" w:hAnsi="Arial" w:cs="Arial"/>
        </w:rPr>
      </w:pPr>
    </w:p>
    <w:p w14:paraId="7E6529B4"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09FDCD37"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68B65CF8"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37197375" w14:textId="77777777" w:rsidR="00FF3CA3" w:rsidRPr="008E39B8" w:rsidRDefault="00FF3CA3" w:rsidP="00FF3CA3">
      <w:pPr>
        <w:pStyle w:val="Sinespaciado"/>
        <w:ind w:left="1080"/>
        <w:jc w:val="both"/>
        <w:rPr>
          <w:rFonts w:ascii="Arial" w:hAnsi="Arial" w:cs="Arial"/>
          <w:sz w:val="24"/>
          <w:szCs w:val="24"/>
        </w:rPr>
      </w:pPr>
    </w:p>
    <w:p w14:paraId="666F0F6A"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4DAF5363" w14:textId="77777777" w:rsidR="0078185F" w:rsidRPr="008E39B8" w:rsidRDefault="0078185F" w:rsidP="00FF3CA3">
      <w:pPr>
        <w:pStyle w:val="Sinespaciado"/>
        <w:ind w:left="1080"/>
        <w:jc w:val="both"/>
        <w:rPr>
          <w:rFonts w:ascii="Arial" w:hAnsi="Arial" w:cs="Arial"/>
          <w:sz w:val="24"/>
          <w:szCs w:val="24"/>
        </w:rPr>
      </w:pPr>
    </w:p>
    <w:p w14:paraId="5A1EDCCC"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6D096429" w14:textId="77777777" w:rsidR="0078185F" w:rsidRPr="008E39B8" w:rsidRDefault="0078185F" w:rsidP="00FF3CA3">
      <w:pPr>
        <w:pStyle w:val="Sinespaciado"/>
        <w:ind w:left="1080"/>
        <w:jc w:val="both"/>
        <w:rPr>
          <w:rFonts w:ascii="Arial" w:hAnsi="Arial" w:cs="Arial"/>
          <w:sz w:val="24"/>
          <w:szCs w:val="24"/>
        </w:rPr>
      </w:pPr>
    </w:p>
    <w:p w14:paraId="1C5461DF" w14:textId="77777777" w:rsidR="00FF3CA3" w:rsidRPr="008E39B8" w:rsidRDefault="00FF3CA3" w:rsidP="00FF3CA3">
      <w:pPr>
        <w:pStyle w:val="Default"/>
        <w:numPr>
          <w:ilvl w:val="2"/>
          <w:numId w:val="2"/>
        </w:numPr>
        <w:jc w:val="both"/>
        <w:outlineLvl w:val="2"/>
        <w:rPr>
          <w:rFonts w:ascii="Arial" w:hAnsi="Arial" w:cs="Arial"/>
          <w:b/>
          <w:color w:val="auto"/>
        </w:rPr>
      </w:pPr>
      <w:bookmarkStart w:id="12" w:name="_Toc44511462"/>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2"/>
    </w:p>
    <w:p w14:paraId="6C3B6DEB" w14:textId="77777777" w:rsidR="00FF3CA3" w:rsidRPr="008E39B8" w:rsidRDefault="00FF3CA3" w:rsidP="00FF3CA3">
      <w:pPr>
        <w:pStyle w:val="Sinespaciado"/>
        <w:jc w:val="both"/>
        <w:rPr>
          <w:rFonts w:ascii="Arial" w:hAnsi="Arial" w:cs="Arial"/>
          <w:sz w:val="24"/>
          <w:szCs w:val="24"/>
        </w:rPr>
      </w:pPr>
    </w:p>
    <w:p w14:paraId="3EF4BC45"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4DE76C1F" w14:textId="77777777" w:rsidR="004B539A" w:rsidRPr="008E39B8" w:rsidRDefault="004B539A" w:rsidP="00FF3CA3">
      <w:pPr>
        <w:pStyle w:val="Sinespaciado"/>
        <w:jc w:val="both"/>
        <w:rPr>
          <w:rFonts w:ascii="Arial" w:hAnsi="Arial" w:cs="Arial"/>
          <w:sz w:val="24"/>
          <w:szCs w:val="24"/>
        </w:rPr>
      </w:pPr>
    </w:p>
    <w:p w14:paraId="422BBEEC"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Memorias de cálculo con diseño y especificación de todos los componentes.</w:t>
      </w:r>
    </w:p>
    <w:p w14:paraId="23483F86" w14:textId="77777777" w:rsidR="00DE3802" w:rsidRPr="008E39B8" w:rsidRDefault="00DE3802" w:rsidP="00FF3CA3">
      <w:pPr>
        <w:pStyle w:val="Sinespaciado"/>
        <w:jc w:val="both"/>
        <w:rPr>
          <w:rFonts w:ascii="Arial" w:hAnsi="Arial" w:cs="Arial"/>
          <w:sz w:val="24"/>
          <w:szCs w:val="24"/>
        </w:rPr>
      </w:pPr>
    </w:p>
    <w:p w14:paraId="25B9BEB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61D62D73"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709A6CB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6F4A984D"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1BC1B5BD"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7165DF8F"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6C3E7139"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328A96B6" w14:textId="77777777" w:rsidR="00DE3802" w:rsidRPr="008E39B8" w:rsidRDefault="00DE3802" w:rsidP="00DE3802">
      <w:pPr>
        <w:pStyle w:val="Sinespaciado"/>
        <w:ind w:left="720"/>
        <w:jc w:val="both"/>
        <w:rPr>
          <w:rFonts w:ascii="Arial" w:hAnsi="Arial" w:cs="Arial"/>
          <w:sz w:val="24"/>
          <w:szCs w:val="24"/>
        </w:rPr>
      </w:pPr>
    </w:p>
    <w:p w14:paraId="09C49977"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6470547D" w14:textId="44661C3F" w:rsidR="0052579B" w:rsidRDefault="0052579B" w:rsidP="001B27BA">
      <w:pPr>
        <w:pStyle w:val="Sinespaciado"/>
        <w:jc w:val="both"/>
        <w:rPr>
          <w:rFonts w:ascii="Arial" w:hAnsi="Arial" w:cs="Arial"/>
          <w:sz w:val="24"/>
          <w:szCs w:val="24"/>
        </w:rPr>
      </w:pPr>
    </w:p>
    <w:p w14:paraId="53B4BBFE" w14:textId="77777777" w:rsidR="001B27BA" w:rsidRPr="008E39B8" w:rsidRDefault="003B2E7D" w:rsidP="001B27BA">
      <w:pPr>
        <w:pStyle w:val="Default"/>
        <w:numPr>
          <w:ilvl w:val="2"/>
          <w:numId w:val="2"/>
        </w:numPr>
        <w:jc w:val="both"/>
        <w:outlineLvl w:val="2"/>
        <w:rPr>
          <w:rFonts w:ascii="Arial" w:hAnsi="Arial" w:cs="Arial"/>
          <w:b/>
          <w:color w:val="auto"/>
        </w:rPr>
      </w:pPr>
      <w:bookmarkStart w:id="13" w:name="_Toc44511463"/>
      <w:r w:rsidRPr="008E39B8">
        <w:rPr>
          <w:rFonts w:ascii="Arial" w:hAnsi="Arial" w:cs="Arial"/>
          <w:b/>
          <w:color w:val="auto"/>
        </w:rPr>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3"/>
    </w:p>
    <w:p w14:paraId="579CDA03" w14:textId="77777777" w:rsidR="001B27BA" w:rsidRPr="008E39B8" w:rsidRDefault="001B27BA" w:rsidP="001B27BA">
      <w:pPr>
        <w:pStyle w:val="Sinespaciado"/>
        <w:jc w:val="both"/>
        <w:rPr>
          <w:rFonts w:ascii="Arial" w:hAnsi="Arial" w:cs="Arial"/>
          <w:sz w:val="24"/>
          <w:szCs w:val="24"/>
        </w:rPr>
      </w:pPr>
    </w:p>
    <w:p w14:paraId="37647DA8"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25356455"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0C56E39A"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7C6652CC" w14:textId="77777777" w:rsidR="0039142F" w:rsidRPr="008E39B8" w:rsidRDefault="0039142F" w:rsidP="0039142F">
      <w:pPr>
        <w:pStyle w:val="Sinespaciado"/>
        <w:jc w:val="both"/>
        <w:rPr>
          <w:rFonts w:ascii="Arial" w:hAnsi="Arial" w:cs="Arial"/>
          <w:sz w:val="24"/>
          <w:szCs w:val="24"/>
        </w:rPr>
      </w:pPr>
    </w:p>
    <w:p w14:paraId="7C8363B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5795CE1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290FCAA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5DDF40E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58C92FD6"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393D09BF"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75ABB88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57D3129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577C4ADF"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5651331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0420D5C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7AB66C36"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43625EE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2FDFDDE6" w14:textId="77777777" w:rsidR="0039142F" w:rsidRPr="008E39B8" w:rsidRDefault="0039142F" w:rsidP="0039142F">
      <w:pPr>
        <w:pStyle w:val="Sinespaciado"/>
        <w:jc w:val="both"/>
        <w:rPr>
          <w:rFonts w:ascii="Arial" w:hAnsi="Arial" w:cs="Arial"/>
          <w:sz w:val="24"/>
          <w:szCs w:val="24"/>
        </w:rPr>
      </w:pPr>
    </w:p>
    <w:p w14:paraId="3A507E72"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Elaboración de planos de diseño en los formatos exigidos por el operador de red y cumpliendo los requisitos de presentación del mismo.</w:t>
      </w:r>
    </w:p>
    <w:p w14:paraId="3D0FB69A" w14:textId="77777777" w:rsidR="0039142F" w:rsidRPr="008E39B8" w:rsidRDefault="0039142F" w:rsidP="0039142F">
      <w:pPr>
        <w:pStyle w:val="Sinespaciado"/>
        <w:jc w:val="both"/>
        <w:rPr>
          <w:rFonts w:ascii="Arial" w:hAnsi="Arial" w:cs="Arial"/>
          <w:sz w:val="24"/>
          <w:szCs w:val="24"/>
        </w:rPr>
      </w:pPr>
    </w:p>
    <w:p w14:paraId="324C2306" w14:textId="77777777" w:rsidR="002334E4" w:rsidRPr="008E39B8" w:rsidRDefault="00920A70" w:rsidP="002334E4">
      <w:pPr>
        <w:pStyle w:val="Default"/>
        <w:numPr>
          <w:ilvl w:val="2"/>
          <w:numId w:val="2"/>
        </w:numPr>
        <w:jc w:val="both"/>
        <w:outlineLvl w:val="2"/>
        <w:rPr>
          <w:rFonts w:ascii="Arial" w:hAnsi="Arial" w:cs="Arial"/>
          <w:b/>
          <w:color w:val="auto"/>
        </w:rPr>
      </w:pPr>
      <w:bookmarkStart w:id="14" w:name="_Toc44511464"/>
      <w:r w:rsidRPr="008E39B8">
        <w:rPr>
          <w:rFonts w:ascii="Arial" w:hAnsi="Arial" w:cs="Arial"/>
          <w:b/>
          <w:color w:val="auto"/>
        </w:rPr>
        <w:t>Diseño de proyecto de redes de media</w:t>
      </w:r>
      <w:r w:rsidR="002334E4" w:rsidRPr="008E39B8">
        <w:rPr>
          <w:rFonts w:ascii="Arial" w:hAnsi="Arial" w:cs="Arial"/>
          <w:b/>
          <w:color w:val="auto"/>
        </w:rPr>
        <w:t xml:space="preserve"> tensión</w:t>
      </w:r>
      <w:bookmarkEnd w:id="14"/>
    </w:p>
    <w:p w14:paraId="2DE85959" w14:textId="77777777" w:rsidR="002334E4" w:rsidRPr="008E39B8" w:rsidRDefault="002334E4" w:rsidP="00923256">
      <w:pPr>
        <w:pStyle w:val="Default"/>
        <w:jc w:val="both"/>
        <w:rPr>
          <w:rFonts w:ascii="Arial" w:hAnsi="Arial" w:cs="Arial"/>
          <w:b/>
          <w:color w:val="auto"/>
        </w:rPr>
      </w:pPr>
    </w:p>
    <w:p w14:paraId="45B87FB4"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5207E419"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13C66668"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3D5356A8" w14:textId="77777777" w:rsidR="000A7549" w:rsidRPr="008E39B8" w:rsidRDefault="000A7549" w:rsidP="000A7549">
      <w:pPr>
        <w:pStyle w:val="Sinespaciado"/>
        <w:jc w:val="both"/>
        <w:rPr>
          <w:rFonts w:ascii="Arial" w:hAnsi="Arial" w:cs="Arial"/>
          <w:sz w:val="24"/>
          <w:szCs w:val="24"/>
        </w:rPr>
      </w:pPr>
    </w:p>
    <w:p w14:paraId="413051AF"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75BA7A91"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0DFCFE45"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3DB35EA1"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25421DDB"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74802C74" w14:textId="77777777" w:rsidR="000A7549" w:rsidRPr="008E39B8" w:rsidRDefault="000A7549" w:rsidP="000A7549">
      <w:pPr>
        <w:pStyle w:val="Sinespaciado"/>
        <w:jc w:val="both"/>
        <w:rPr>
          <w:rFonts w:ascii="Arial" w:hAnsi="Arial" w:cs="Arial"/>
          <w:sz w:val="24"/>
          <w:szCs w:val="24"/>
        </w:rPr>
      </w:pPr>
    </w:p>
    <w:p w14:paraId="74364C6F"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621F268C" w14:textId="77777777" w:rsidR="000A7549" w:rsidRDefault="000A7549" w:rsidP="00923256">
      <w:pPr>
        <w:pStyle w:val="Default"/>
        <w:jc w:val="both"/>
        <w:rPr>
          <w:rFonts w:ascii="Arial" w:hAnsi="Arial" w:cs="Arial"/>
          <w:b/>
          <w:color w:val="auto"/>
        </w:rPr>
      </w:pPr>
    </w:p>
    <w:p w14:paraId="6016BC2C" w14:textId="77777777" w:rsidR="00487B2A" w:rsidRDefault="00487B2A" w:rsidP="00487B2A">
      <w:pPr>
        <w:pStyle w:val="Default"/>
        <w:ind w:left="1080"/>
        <w:jc w:val="both"/>
        <w:rPr>
          <w:rFonts w:ascii="Arial" w:hAnsi="Arial" w:cs="Arial"/>
          <w:b/>
          <w:color w:val="auto"/>
        </w:rPr>
      </w:pPr>
      <w:r>
        <w:rPr>
          <w:rFonts w:ascii="Arial" w:hAnsi="Arial" w:cs="Arial"/>
          <w:b/>
          <w:color w:val="auto"/>
        </w:rPr>
        <w:t>Nota</w:t>
      </w:r>
    </w:p>
    <w:p w14:paraId="633DD2BA" w14:textId="77777777" w:rsidR="00487B2A" w:rsidRDefault="00487B2A" w:rsidP="00487B2A">
      <w:pPr>
        <w:pStyle w:val="Default"/>
        <w:ind w:left="1080"/>
        <w:jc w:val="both"/>
        <w:rPr>
          <w:rFonts w:ascii="Arial" w:hAnsi="Arial" w:cs="Arial"/>
          <w:b/>
          <w:color w:val="auto"/>
        </w:rPr>
      </w:pPr>
    </w:p>
    <w:p w14:paraId="55CA153E" w14:textId="77777777" w:rsidR="00487B2A" w:rsidRPr="00147D60" w:rsidRDefault="00487B2A" w:rsidP="00487B2A">
      <w:pPr>
        <w:pStyle w:val="Default"/>
        <w:ind w:left="1080"/>
        <w:jc w:val="both"/>
        <w:rPr>
          <w:rFonts w:ascii="Arial" w:hAnsi="Arial" w:cs="Arial"/>
          <w:color w:val="auto"/>
        </w:rPr>
      </w:pPr>
      <w:r w:rsidRPr="00147D60">
        <w:rPr>
          <w:rFonts w:ascii="Arial" w:hAnsi="Arial" w:cs="Arial"/>
          <w:color w:val="auto"/>
        </w:rPr>
        <w:t xml:space="preserve">La oferta no incluye diseño ni trámite de los proyectos de subestación (Serie 3) de los lotes comprendidos en el </w:t>
      </w:r>
      <w:r>
        <w:rPr>
          <w:rFonts w:ascii="Arial" w:hAnsi="Arial" w:cs="Arial"/>
          <w:color w:val="auto"/>
        </w:rPr>
        <w:t>proyecto de redes de media tensión (S</w:t>
      </w:r>
      <w:r w:rsidRPr="00147D60">
        <w:rPr>
          <w:rFonts w:ascii="Arial" w:hAnsi="Arial" w:cs="Arial"/>
          <w:color w:val="auto"/>
        </w:rPr>
        <w:t>erie 1</w:t>
      </w:r>
      <w:r>
        <w:rPr>
          <w:rFonts w:ascii="Arial" w:hAnsi="Arial" w:cs="Arial"/>
          <w:color w:val="auto"/>
        </w:rPr>
        <w:t>)</w:t>
      </w:r>
      <w:r w:rsidRPr="00147D60">
        <w:rPr>
          <w:rFonts w:ascii="Arial" w:hAnsi="Arial" w:cs="Arial"/>
          <w:color w:val="auto"/>
        </w:rPr>
        <w:t xml:space="preserve">, </w:t>
      </w:r>
      <w:r>
        <w:rPr>
          <w:rFonts w:ascii="Arial" w:hAnsi="Arial" w:cs="Arial"/>
          <w:color w:val="auto"/>
        </w:rPr>
        <w:t>diferentes al lote del presente proyecto.</w:t>
      </w:r>
    </w:p>
    <w:p w14:paraId="74AD621E" w14:textId="77777777" w:rsidR="00164C58" w:rsidRPr="008E39B8" w:rsidRDefault="00164C58" w:rsidP="00762647">
      <w:pPr>
        <w:pStyle w:val="Sinespaciado"/>
        <w:jc w:val="both"/>
        <w:rPr>
          <w:rFonts w:ascii="Arial" w:hAnsi="Arial" w:cs="Arial"/>
          <w:sz w:val="24"/>
          <w:szCs w:val="24"/>
        </w:rPr>
      </w:pPr>
    </w:p>
    <w:p w14:paraId="3A9A1C53" w14:textId="77777777" w:rsidR="00621B56" w:rsidRPr="008E39B8" w:rsidRDefault="00ED3AD9" w:rsidP="00621B56">
      <w:pPr>
        <w:pStyle w:val="Default"/>
        <w:numPr>
          <w:ilvl w:val="1"/>
          <w:numId w:val="2"/>
        </w:numPr>
        <w:outlineLvl w:val="1"/>
        <w:rPr>
          <w:rFonts w:ascii="Arial" w:hAnsi="Arial" w:cs="Arial"/>
          <w:b/>
          <w:color w:val="auto"/>
        </w:rPr>
      </w:pPr>
      <w:bookmarkStart w:id="15" w:name="_Toc44511465"/>
      <w:r w:rsidRPr="008E39B8">
        <w:rPr>
          <w:rFonts w:ascii="Arial" w:hAnsi="Arial" w:cs="Arial"/>
          <w:b/>
          <w:color w:val="auto"/>
        </w:rPr>
        <w:t>TRÁMITES</w:t>
      </w:r>
      <w:bookmarkEnd w:id="15"/>
      <w:r w:rsidRPr="008E39B8">
        <w:rPr>
          <w:rFonts w:ascii="Arial" w:hAnsi="Arial" w:cs="Arial"/>
          <w:b/>
          <w:color w:val="auto"/>
        </w:rPr>
        <w:t xml:space="preserve"> </w:t>
      </w:r>
    </w:p>
    <w:p w14:paraId="453D66B5" w14:textId="77777777" w:rsidR="00621B56" w:rsidRPr="008E39B8" w:rsidRDefault="00621B56" w:rsidP="00ED3AD9">
      <w:pPr>
        <w:pStyle w:val="Default"/>
        <w:ind w:left="720"/>
        <w:rPr>
          <w:rFonts w:ascii="Arial" w:hAnsi="Arial" w:cs="Arial"/>
          <w:b/>
          <w:color w:val="auto"/>
        </w:rPr>
      </w:pPr>
    </w:p>
    <w:p w14:paraId="7F1ECE8A" w14:textId="77777777" w:rsidR="00762647" w:rsidRPr="008E39B8" w:rsidRDefault="00621B56" w:rsidP="00621B56">
      <w:pPr>
        <w:pStyle w:val="Default"/>
        <w:numPr>
          <w:ilvl w:val="2"/>
          <w:numId w:val="2"/>
        </w:numPr>
        <w:jc w:val="both"/>
        <w:outlineLvl w:val="2"/>
        <w:rPr>
          <w:rFonts w:ascii="Arial" w:hAnsi="Arial" w:cs="Arial"/>
          <w:b/>
          <w:color w:val="auto"/>
        </w:rPr>
      </w:pPr>
      <w:bookmarkStart w:id="16" w:name="_Toc44511466"/>
      <w:r w:rsidRPr="008E39B8">
        <w:rPr>
          <w:rFonts w:ascii="Arial" w:hAnsi="Arial" w:cs="Arial"/>
          <w:b/>
          <w:color w:val="auto"/>
        </w:rPr>
        <w:t>Ante operador de red eléctrica</w:t>
      </w:r>
      <w:bookmarkEnd w:id="16"/>
    </w:p>
    <w:p w14:paraId="5BE670ED" w14:textId="77777777" w:rsidR="00762647" w:rsidRPr="008E39B8" w:rsidRDefault="00762647" w:rsidP="00032780">
      <w:pPr>
        <w:pStyle w:val="Sinespaciado"/>
        <w:ind w:left="1080"/>
        <w:jc w:val="both"/>
        <w:rPr>
          <w:rFonts w:ascii="Arial" w:hAnsi="Arial" w:cs="Arial"/>
          <w:sz w:val="24"/>
          <w:szCs w:val="24"/>
        </w:rPr>
      </w:pPr>
    </w:p>
    <w:p w14:paraId="32872A69"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0672D0B8"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7DBDDCC3"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77CB0E56"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7830C351" w14:textId="1BED9664" w:rsidR="0052579B" w:rsidRDefault="0052579B" w:rsidP="00032780">
      <w:pPr>
        <w:pStyle w:val="Sinespaciado"/>
        <w:ind w:left="1080"/>
        <w:jc w:val="both"/>
        <w:rPr>
          <w:rFonts w:ascii="Arial" w:hAnsi="Arial" w:cs="Arial"/>
          <w:b/>
          <w:sz w:val="24"/>
          <w:szCs w:val="24"/>
        </w:rPr>
      </w:pPr>
    </w:p>
    <w:p w14:paraId="04AF33F4" w14:textId="5068BEE7" w:rsidR="00F10603" w:rsidRDefault="00F10603" w:rsidP="00032780">
      <w:pPr>
        <w:pStyle w:val="Sinespaciado"/>
        <w:ind w:left="1080"/>
        <w:jc w:val="both"/>
        <w:rPr>
          <w:rFonts w:ascii="Arial" w:hAnsi="Arial" w:cs="Arial"/>
          <w:b/>
          <w:sz w:val="24"/>
          <w:szCs w:val="24"/>
        </w:rPr>
      </w:pPr>
    </w:p>
    <w:p w14:paraId="5D7084A6" w14:textId="409DC140" w:rsidR="00F10603" w:rsidRDefault="00F10603" w:rsidP="00032780">
      <w:pPr>
        <w:pStyle w:val="Sinespaciado"/>
        <w:ind w:left="1080"/>
        <w:jc w:val="both"/>
        <w:rPr>
          <w:rFonts w:ascii="Arial" w:hAnsi="Arial" w:cs="Arial"/>
          <w:b/>
          <w:sz w:val="24"/>
          <w:szCs w:val="24"/>
        </w:rPr>
      </w:pPr>
    </w:p>
    <w:p w14:paraId="7F0B9222" w14:textId="77777777" w:rsidR="00F10603" w:rsidRDefault="00F10603" w:rsidP="00032780">
      <w:pPr>
        <w:pStyle w:val="Sinespaciado"/>
        <w:ind w:left="1080"/>
        <w:jc w:val="both"/>
        <w:rPr>
          <w:rFonts w:ascii="Arial" w:hAnsi="Arial" w:cs="Arial"/>
          <w:b/>
          <w:sz w:val="24"/>
          <w:szCs w:val="24"/>
        </w:rPr>
      </w:pPr>
    </w:p>
    <w:p w14:paraId="43F1EFDB" w14:textId="0329DDDB"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lastRenderedPageBreak/>
        <w:t>Notas:</w:t>
      </w:r>
    </w:p>
    <w:p w14:paraId="338B6CB7" w14:textId="77777777" w:rsidR="00032780" w:rsidRPr="008E39B8" w:rsidRDefault="00032780" w:rsidP="00032780">
      <w:pPr>
        <w:pStyle w:val="Sinespaciado"/>
        <w:ind w:left="1080"/>
        <w:jc w:val="both"/>
        <w:rPr>
          <w:rFonts w:ascii="Arial" w:hAnsi="Arial" w:cs="Arial"/>
          <w:sz w:val="24"/>
          <w:szCs w:val="24"/>
        </w:rPr>
      </w:pPr>
    </w:p>
    <w:p w14:paraId="06D67F40"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6DDC7AC3"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3E5E73BD"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488AFEE3"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17613384"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07021BC2"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76EF9BEB"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613D7A49" w14:textId="77777777" w:rsidR="00167C3B" w:rsidRPr="008E39B8" w:rsidRDefault="00167C3B" w:rsidP="00762647">
      <w:pPr>
        <w:pStyle w:val="Sinespaciado"/>
        <w:jc w:val="both"/>
        <w:rPr>
          <w:rFonts w:ascii="Arial" w:hAnsi="Arial" w:cs="Arial"/>
          <w:sz w:val="24"/>
          <w:szCs w:val="24"/>
        </w:rPr>
      </w:pPr>
    </w:p>
    <w:p w14:paraId="0E891C5D" w14:textId="77777777" w:rsidR="005D7347" w:rsidRPr="008E39B8" w:rsidRDefault="00621B56" w:rsidP="00621B56">
      <w:pPr>
        <w:pStyle w:val="Default"/>
        <w:numPr>
          <w:ilvl w:val="1"/>
          <w:numId w:val="2"/>
        </w:numPr>
        <w:outlineLvl w:val="1"/>
        <w:rPr>
          <w:rFonts w:ascii="Arial" w:hAnsi="Arial" w:cs="Arial"/>
          <w:b/>
          <w:color w:val="auto"/>
        </w:rPr>
      </w:pPr>
      <w:bookmarkStart w:id="17" w:name="_Toc44511467"/>
      <w:r w:rsidRPr="008E39B8">
        <w:rPr>
          <w:rFonts w:ascii="Arial" w:hAnsi="Arial" w:cs="Arial"/>
          <w:b/>
          <w:color w:val="auto"/>
        </w:rPr>
        <w:t>ACOMPAÑAMIENTO EN OBRA</w:t>
      </w:r>
      <w:bookmarkEnd w:id="17"/>
    </w:p>
    <w:p w14:paraId="3D11C718" w14:textId="77777777" w:rsidR="005D7347" w:rsidRPr="008E39B8" w:rsidRDefault="005D7347" w:rsidP="005D7347">
      <w:pPr>
        <w:pStyle w:val="Sinespaciado"/>
        <w:jc w:val="both"/>
        <w:rPr>
          <w:rFonts w:ascii="Arial" w:hAnsi="Arial" w:cs="Arial"/>
          <w:b/>
          <w:sz w:val="24"/>
          <w:szCs w:val="24"/>
          <w:highlight w:val="yellow"/>
        </w:rPr>
      </w:pPr>
    </w:p>
    <w:p w14:paraId="6E0FBD1B" w14:textId="77777777" w:rsidR="005D7347" w:rsidRPr="008E39B8" w:rsidRDefault="005D7347" w:rsidP="005D7347">
      <w:pPr>
        <w:pStyle w:val="Default"/>
        <w:numPr>
          <w:ilvl w:val="1"/>
          <w:numId w:val="4"/>
        </w:numPr>
        <w:jc w:val="both"/>
        <w:rPr>
          <w:rFonts w:ascii="Arial" w:hAnsi="Arial" w:cs="Arial"/>
          <w:color w:val="auto"/>
        </w:rPr>
      </w:pPr>
      <w:r w:rsidRPr="008E39B8">
        <w:rPr>
          <w:rFonts w:ascii="Arial" w:hAnsi="Arial" w:cs="Arial"/>
          <w:color w:val="auto"/>
        </w:rPr>
        <w:t xml:space="preserve">Acompañamiento en obra, incluyendo una visita mensual de tres horas durante </w:t>
      </w:r>
      <w:r w:rsidRPr="008E39B8">
        <w:rPr>
          <w:rFonts w:ascii="Arial" w:hAnsi="Arial" w:cs="Arial"/>
          <w:color w:val="auto"/>
        </w:rPr>
        <w:fldChar w:fldCharType="begin"/>
      </w:r>
      <w:r w:rsidRPr="008E39B8">
        <w:rPr>
          <w:rFonts w:ascii="Arial" w:hAnsi="Arial" w:cs="Arial"/>
          <w:color w:val="auto"/>
        </w:rPr>
        <w:instrText xml:space="preserve"> FILLIN  "Tiempo de servocio de visitas en meses"  \* MERGEFORMAT </w:instrText>
      </w:r>
      <w:r w:rsidRPr="008E39B8">
        <w:rPr>
          <w:rFonts w:ascii="Arial" w:hAnsi="Arial" w:cs="Arial"/>
          <w:color w:val="auto"/>
        </w:rPr>
        <w:fldChar w:fldCharType="separate"/>
      </w:r>
      <w:r w:rsidR="00C95D51">
        <w:rPr>
          <w:rFonts w:ascii="Arial" w:hAnsi="Arial" w:cs="Arial"/>
          <w:color w:val="auto"/>
        </w:rPr>
        <w:t>18</w:t>
      </w:r>
      <w:r w:rsidRPr="008E39B8">
        <w:rPr>
          <w:rFonts w:ascii="Arial" w:hAnsi="Arial" w:cs="Arial"/>
          <w:color w:val="auto"/>
        </w:rPr>
        <w:fldChar w:fldCharType="end"/>
      </w:r>
      <w:r w:rsidRPr="008E39B8">
        <w:rPr>
          <w:rFonts w:ascii="Arial" w:hAnsi="Arial" w:cs="Arial"/>
          <w:color w:val="auto"/>
        </w:rPr>
        <w:t xml:space="preserve"> meses, para determinar el cumplimiento de los diseños y especificaciones durante el proceso constructivo y generar recomendaciones y sugerencias.</w:t>
      </w:r>
    </w:p>
    <w:p w14:paraId="6CD6A965" w14:textId="77777777" w:rsidR="005D7347" w:rsidRPr="008E39B8" w:rsidRDefault="005D7347" w:rsidP="005D7347">
      <w:pPr>
        <w:pStyle w:val="Default"/>
        <w:numPr>
          <w:ilvl w:val="1"/>
          <w:numId w:val="4"/>
        </w:numPr>
        <w:jc w:val="both"/>
        <w:rPr>
          <w:rFonts w:ascii="Arial" w:hAnsi="Arial" w:cs="Arial"/>
          <w:color w:val="auto"/>
        </w:rPr>
      </w:pPr>
      <w:r w:rsidRPr="008E39B8">
        <w:rPr>
          <w:rFonts w:ascii="Arial" w:hAnsi="Arial" w:cs="Arial"/>
          <w:color w:val="auto"/>
        </w:rPr>
        <w:t>Informe mensual con observaciones, sugerencias y recomendaciones técnicas respecto a las condiciones de obra versus los diseños entregados.</w:t>
      </w:r>
    </w:p>
    <w:p w14:paraId="022D79D0" w14:textId="77777777" w:rsidR="008D6ED1" w:rsidRPr="008E39B8" w:rsidRDefault="008D6ED1" w:rsidP="00762647">
      <w:pPr>
        <w:pStyle w:val="Sinespaciado"/>
        <w:jc w:val="both"/>
        <w:rPr>
          <w:rFonts w:ascii="Arial" w:hAnsi="Arial" w:cs="Arial"/>
          <w:sz w:val="24"/>
          <w:szCs w:val="24"/>
        </w:rPr>
      </w:pPr>
    </w:p>
    <w:p w14:paraId="25A6C641"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8" w:name="_Toc44511468"/>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8"/>
    </w:p>
    <w:p w14:paraId="0A106D1B" w14:textId="77777777" w:rsidR="00A050E1" w:rsidRPr="008E39B8" w:rsidRDefault="00A050E1" w:rsidP="00A050E1">
      <w:pPr>
        <w:pStyle w:val="Sinespaciado"/>
        <w:jc w:val="both"/>
        <w:rPr>
          <w:rFonts w:ascii="Arial" w:hAnsi="Arial" w:cs="Arial"/>
          <w:sz w:val="24"/>
          <w:szCs w:val="24"/>
        </w:rPr>
      </w:pPr>
    </w:p>
    <w:p w14:paraId="333665D9"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C95D51">
        <w:rPr>
          <w:rFonts w:ascii="Arial" w:hAnsi="Arial" w:cs="Arial"/>
          <w:sz w:val="24"/>
          <w:szCs w:val="24"/>
        </w:rPr>
        <w:t>REVIT</w:t>
      </w:r>
      <w:r w:rsidRPr="008E39B8">
        <w:rPr>
          <w:rFonts w:ascii="Arial" w:hAnsi="Arial" w:cs="Arial"/>
          <w:sz w:val="24"/>
          <w:szCs w:val="24"/>
        </w:rPr>
        <w:fldChar w:fldCharType="end"/>
      </w:r>
    </w:p>
    <w:p w14:paraId="51BC3D39" w14:textId="77777777" w:rsidR="00A050E1" w:rsidRPr="008E39B8" w:rsidRDefault="00A050E1" w:rsidP="00A050E1">
      <w:pPr>
        <w:pStyle w:val="Sinespaciado"/>
        <w:jc w:val="both"/>
        <w:rPr>
          <w:rFonts w:ascii="Arial" w:hAnsi="Arial" w:cs="Arial"/>
          <w:sz w:val="24"/>
          <w:szCs w:val="24"/>
        </w:rPr>
      </w:pPr>
      <w:r w:rsidRPr="008E39B8">
        <w:rPr>
          <w:rFonts w:ascii="Arial" w:hAnsi="Arial" w:cs="Arial"/>
          <w:sz w:val="24"/>
          <w:szCs w:val="24"/>
        </w:rPr>
        <w:lastRenderedPageBreak/>
        <w:t>LOD 350</w:t>
      </w:r>
    </w:p>
    <w:p w14:paraId="3D859CAF" w14:textId="77777777" w:rsidR="00A050E1" w:rsidRPr="008E39B8" w:rsidRDefault="00A050E1" w:rsidP="008B7D85">
      <w:pPr>
        <w:pStyle w:val="Default"/>
        <w:jc w:val="both"/>
        <w:rPr>
          <w:rFonts w:ascii="Arial" w:hAnsi="Arial" w:cs="Arial"/>
          <w:color w:val="auto"/>
        </w:rPr>
      </w:pPr>
    </w:p>
    <w:p w14:paraId="49D8AB68" w14:textId="77777777" w:rsidR="00A050E1" w:rsidRPr="008E39B8" w:rsidRDefault="00A050E1" w:rsidP="00A050E1">
      <w:pPr>
        <w:pStyle w:val="Default"/>
        <w:jc w:val="both"/>
        <w:rPr>
          <w:rFonts w:ascii="Arial" w:hAnsi="Arial" w:cs="Arial"/>
          <w:color w:val="auto"/>
        </w:rPr>
      </w:pPr>
      <w:r w:rsidRPr="008E39B8">
        <w:rPr>
          <w:rFonts w:ascii="Arial" w:hAnsi="Arial" w:cs="Arial"/>
          <w:color w:val="auto"/>
        </w:rPr>
        <w:t>Equivalente al nivel LOD 300 pero incluyendo la atención de interferencias entre distintos elementos.</w:t>
      </w:r>
      <w:r w:rsidR="006138C1" w:rsidRPr="008E39B8">
        <w:rPr>
          <w:rFonts w:ascii="Arial" w:hAnsi="Arial" w:cs="Arial"/>
          <w:color w:val="auto"/>
        </w:rPr>
        <w:t xml:space="preserve"> </w:t>
      </w:r>
      <w:r w:rsidRPr="008E39B8">
        <w:rPr>
          <w:rFonts w:ascii="Arial" w:hAnsi="Arial" w:cs="Arial"/>
          <w:color w:val="auto"/>
        </w:rPr>
        <w:t>La coordinación de interferencias con otras disciplinas no está incluida en esta oferta.</w:t>
      </w:r>
    </w:p>
    <w:p w14:paraId="183499B6" w14:textId="02343DAD" w:rsidR="00DC68C6" w:rsidRDefault="00DC68C6" w:rsidP="00CE5183">
      <w:pPr>
        <w:autoSpaceDE w:val="0"/>
        <w:autoSpaceDN w:val="0"/>
        <w:adjustRightInd w:val="0"/>
        <w:spacing w:after="0" w:line="240" w:lineRule="auto"/>
        <w:rPr>
          <w:rFonts w:ascii="Arial" w:hAnsi="Arial" w:cs="Arial"/>
          <w:sz w:val="23"/>
          <w:szCs w:val="23"/>
          <w:highlight w:val="yellow"/>
        </w:rPr>
      </w:pPr>
    </w:p>
    <w:p w14:paraId="34F9A84B"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9" w:name="_Toc44511469"/>
      <w:r w:rsidRPr="008E39B8">
        <w:rPr>
          <w:rFonts w:ascii="Arial" w:hAnsi="Arial" w:cs="Arial"/>
          <w:b/>
          <w:sz w:val="24"/>
          <w:szCs w:val="24"/>
        </w:rPr>
        <w:t>SOTWARE UTILIZADOS</w:t>
      </w:r>
      <w:bookmarkEnd w:id="19"/>
    </w:p>
    <w:p w14:paraId="68BA2288" w14:textId="77777777" w:rsidR="00D3725A" w:rsidRPr="008E39B8" w:rsidRDefault="00D3725A" w:rsidP="00D71005">
      <w:pPr>
        <w:pStyle w:val="Sinespaciado"/>
        <w:jc w:val="both"/>
        <w:rPr>
          <w:rFonts w:ascii="Arial" w:hAnsi="Arial" w:cs="Arial"/>
          <w:b/>
          <w:sz w:val="24"/>
          <w:szCs w:val="24"/>
        </w:rPr>
      </w:pPr>
    </w:p>
    <w:p w14:paraId="47CB9AB7"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68FB3A1E" w14:textId="77777777" w:rsidR="009E3957" w:rsidRDefault="009E3957" w:rsidP="00D71005">
      <w:pPr>
        <w:pStyle w:val="Default"/>
        <w:jc w:val="both"/>
        <w:rPr>
          <w:rFonts w:ascii="Arial" w:hAnsi="Arial" w:cs="Arial"/>
          <w:b/>
          <w:color w:val="auto"/>
        </w:rPr>
      </w:pPr>
    </w:p>
    <w:p w14:paraId="08F1705C"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31703CA2" w14:textId="77777777" w:rsidR="009E3957" w:rsidRDefault="009E3957" w:rsidP="00D71005">
      <w:pPr>
        <w:pStyle w:val="Default"/>
        <w:jc w:val="both"/>
        <w:rPr>
          <w:rFonts w:ascii="Arial" w:hAnsi="Arial" w:cs="Arial"/>
          <w:b/>
          <w:color w:val="auto"/>
        </w:rPr>
      </w:pPr>
    </w:p>
    <w:p w14:paraId="39D2EA12"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6B6A787F" w14:textId="77777777" w:rsidR="00D3725A" w:rsidRPr="008E39B8" w:rsidRDefault="00D3725A" w:rsidP="00211CF9">
      <w:pPr>
        <w:pStyle w:val="Sinespaciado"/>
        <w:jc w:val="both"/>
        <w:rPr>
          <w:rFonts w:ascii="Arial" w:hAnsi="Arial" w:cs="Arial"/>
          <w:sz w:val="24"/>
          <w:szCs w:val="24"/>
        </w:rPr>
      </w:pPr>
    </w:p>
    <w:p w14:paraId="6E9D96AC"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516B101A"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13559ECC" w14:textId="77777777" w:rsidR="00D3725A" w:rsidRPr="008E39B8" w:rsidRDefault="00D3725A" w:rsidP="00211CF9">
      <w:pPr>
        <w:pStyle w:val="Sinespaciado"/>
        <w:jc w:val="both"/>
        <w:rPr>
          <w:rFonts w:ascii="Arial" w:hAnsi="Arial" w:cs="Arial"/>
          <w:sz w:val="24"/>
          <w:szCs w:val="24"/>
        </w:rPr>
      </w:pPr>
    </w:p>
    <w:p w14:paraId="56B9BA6B" w14:textId="11DC593D" w:rsidR="00D3725A" w:rsidRDefault="00D3725A" w:rsidP="00211CF9">
      <w:pPr>
        <w:pStyle w:val="Sinespaciado"/>
        <w:jc w:val="both"/>
        <w:rPr>
          <w:rFonts w:ascii="Arial" w:hAnsi="Arial" w:cs="Arial"/>
          <w:sz w:val="24"/>
          <w:szCs w:val="24"/>
        </w:rPr>
      </w:pPr>
      <w:r w:rsidRPr="008E39B8">
        <w:rPr>
          <w:rFonts w:ascii="Arial" w:hAnsi="Arial" w:cs="Arial"/>
          <w:sz w:val="24"/>
          <w:szCs w:val="24"/>
        </w:rPr>
        <w:t xml:space="preserve">Aplicación propia en Excel basada en IEEE 80 </w:t>
      </w:r>
      <w:r w:rsidR="0087340E">
        <w:rPr>
          <w:rFonts w:ascii="Arial" w:hAnsi="Arial" w:cs="Arial"/>
          <w:sz w:val="24"/>
          <w:szCs w:val="24"/>
        </w:rPr>
        <w:t>–</w:t>
      </w:r>
      <w:r w:rsidRPr="008E39B8">
        <w:rPr>
          <w:rFonts w:ascii="Arial" w:hAnsi="Arial" w:cs="Arial"/>
          <w:sz w:val="24"/>
          <w:szCs w:val="24"/>
        </w:rPr>
        <w:t xml:space="preserve"> 2000</w:t>
      </w:r>
    </w:p>
    <w:p w14:paraId="490FB8D8" w14:textId="77777777" w:rsidR="0087340E" w:rsidRPr="008E39B8" w:rsidRDefault="0087340E" w:rsidP="00211CF9">
      <w:pPr>
        <w:pStyle w:val="Sinespaciado"/>
        <w:jc w:val="both"/>
        <w:rPr>
          <w:rFonts w:ascii="Arial" w:hAnsi="Arial" w:cs="Arial"/>
          <w:sz w:val="24"/>
          <w:szCs w:val="24"/>
        </w:rPr>
      </w:pPr>
    </w:p>
    <w:p w14:paraId="3EA9EA00"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1782CDAE" w14:textId="77777777" w:rsidR="00D3725A" w:rsidRPr="008E39B8" w:rsidRDefault="00D3725A" w:rsidP="001D7864">
      <w:pPr>
        <w:pStyle w:val="Sinespaciado"/>
        <w:jc w:val="both"/>
        <w:rPr>
          <w:rFonts w:ascii="Arial" w:hAnsi="Arial" w:cs="Arial"/>
          <w:b/>
          <w:sz w:val="24"/>
          <w:szCs w:val="24"/>
        </w:rPr>
      </w:pPr>
    </w:p>
    <w:p w14:paraId="10195139"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364DB659" w14:textId="77777777" w:rsidR="00D3725A" w:rsidRPr="008E39B8" w:rsidRDefault="00D3725A" w:rsidP="001D7864">
      <w:pPr>
        <w:pStyle w:val="Sinespaciado"/>
        <w:jc w:val="both"/>
        <w:rPr>
          <w:rFonts w:ascii="Arial" w:hAnsi="Arial" w:cs="Arial"/>
          <w:sz w:val="24"/>
          <w:szCs w:val="24"/>
        </w:rPr>
      </w:pPr>
    </w:p>
    <w:p w14:paraId="5E59487A"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223E497D" w14:textId="77777777" w:rsidR="00D3725A" w:rsidRPr="008E39B8" w:rsidRDefault="00D3725A" w:rsidP="001D7864">
      <w:pPr>
        <w:pStyle w:val="Sinespaciado"/>
        <w:jc w:val="both"/>
        <w:rPr>
          <w:rFonts w:ascii="Arial" w:hAnsi="Arial" w:cs="Arial"/>
          <w:sz w:val="24"/>
          <w:szCs w:val="24"/>
        </w:rPr>
      </w:pPr>
    </w:p>
    <w:p w14:paraId="4A95F9BB"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769A530C" w14:textId="77777777" w:rsidR="00D3725A" w:rsidRPr="008E39B8" w:rsidRDefault="00D3725A" w:rsidP="001D7864">
      <w:pPr>
        <w:pStyle w:val="Default"/>
        <w:jc w:val="both"/>
        <w:rPr>
          <w:rFonts w:ascii="Arial" w:hAnsi="Arial" w:cs="Arial"/>
          <w:color w:val="auto"/>
        </w:rPr>
      </w:pPr>
    </w:p>
    <w:p w14:paraId="1970E494"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20" w:name="_Toc44511470"/>
      <w:r w:rsidRPr="008E39B8">
        <w:rPr>
          <w:rFonts w:ascii="Arial" w:hAnsi="Arial" w:cs="Arial"/>
          <w:b/>
          <w:sz w:val="24"/>
          <w:szCs w:val="24"/>
        </w:rPr>
        <w:t>ENTREGABLES</w:t>
      </w:r>
      <w:r w:rsidR="00A32C6A">
        <w:rPr>
          <w:rFonts w:ascii="Arial" w:hAnsi="Arial" w:cs="Arial"/>
          <w:b/>
          <w:sz w:val="24"/>
          <w:szCs w:val="24"/>
        </w:rPr>
        <w:t xml:space="preserve"> DE DISEÑO</w:t>
      </w:r>
      <w:bookmarkEnd w:id="20"/>
    </w:p>
    <w:p w14:paraId="1AFDC6ED" w14:textId="77777777" w:rsidR="008E39B8" w:rsidRPr="008E39B8" w:rsidRDefault="008E39B8" w:rsidP="008E39B8">
      <w:pPr>
        <w:pStyle w:val="Sinespaciado"/>
        <w:jc w:val="both"/>
        <w:rPr>
          <w:rFonts w:ascii="Arial" w:hAnsi="Arial" w:cs="Arial"/>
          <w:sz w:val="24"/>
          <w:szCs w:val="24"/>
        </w:rPr>
      </w:pPr>
    </w:p>
    <w:p w14:paraId="14C53EAD"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6E023EBF" w14:textId="77777777" w:rsidR="008E39B8" w:rsidRDefault="008E39B8" w:rsidP="008E39B8">
      <w:pPr>
        <w:pStyle w:val="Sinespaciado"/>
        <w:jc w:val="both"/>
        <w:rPr>
          <w:rFonts w:ascii="Arial" w:hAnsi="Arial" w:cs="Arial"/>
          <w:sz w:val="24"/>
          <w:szCs w:val="24"/>
        </w:rPr>
      </w:pPr>
    </w:p>
    <w:p w14:paraId="672E25A9"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7067C365" w14:textId="77777777" w:rsidR="008E39B8" w:rsidRDefault="008E39B8" w:rsidP="008E39B8">
      <w:pPr>
        <w:pStyle w:val="Sinespaciado"/>
        <w:jc w:val="both"/>
        <w:rPr>
          <w:rFonts w:ascii="Arial" w:hAnsi="Arial" w:cs="Arial"/>
          <w:sz w:val="24"/>
          <w:szCs w:val="24"/>
        </w:rPr>
      </w:pPr>
    </w:p>
    <w:p w14:paraId="57BFF552"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7A333FE6"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1B275717"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4F44BCA2"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1B05844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3DB10B3C" w14:textId="77777777" w:rsidR="00A17C41" w:rsidRPr="007B5F7D" w:rsidRDefault="00A17C41" w:rsidP="00A17C41">
      <w:pPr>
        <w:pStyle w:val="Sinespaciado"/>
        <w:numPr>
          <w:ilvl w:val="0"/>
          <w:numId w:val="49"/>
        </w:numPr>
        <w:jc w:val="both"/>
        <w:rPr>
          <w:rFonts w:ascii="Arial" w:hAnsi="Arial" w:cs="Arial"/>
          <w:sz w:val="24"/>
          <w:szCs w:val="24"/>
        </w:rPr>
      </w:pPr>
      <w:r w:rsidRPr="007B5F7D">
        <w:rPr>
          <w:rFonts w:ascii="Arial" w:hAnsi="Arial" w:cs="Arial"/>
          <w:sz w:val="24"/>
          <w:szCs w:val="24"/>
        </w:rPr>
        <w:t>Modelo de cableados</w:t>
      </w:r>
    </w:p>
    <w:p w14:paraId="4C08DC68" w14:textId="77777777" w:rsidR="00A17C41" w:rsidRPr="007B5F7D" w:rsidRDefault="00A17C41" w:rsidP="00A17C41">
      <w:pPr>
        <w:pStyle w:val="Sinespaciado"/>
        <w:numPr>
          <w:ilvl w:val="0"/>
          <w:numId w:val="49"/>
        </w:numPr>
        <w:jc w:val="both"/>
        <w:rPr>
          <w:rFonts w:ascii="Arial" w:hAnsi="Arial" w:cs="Arial"/>
          <w:sz w:val="24"/>
          <w:szCs w:val="24"/>
        </w:rPr>
      </w:pPr>
      <w:r w:rsidRPr="007B5F7D">
        <w:rPr>
          <w:rFonts w:ascii="Arial" w:hAnsi="Arial" w:cs="Arial"/>
          <w:sz w:val="24"/>
          <w:szCs w:val="24"/>
        </w:rPr>
        <w:t>Modelo de diagrama unifilar</w:t>
      </w:r>
    </w:p>
    <w:p w14:paraId="0AFC52EF" w14:textId="77777777" w:rsidR="00A17C41" w:rsidRPr="007B5F7D" w:rsidRDefault="00A17C41" w:rsidP="00A17C41">
      <w:pPr>
        <w:pStyle w:val="Sinespaciado"/>
        <w:numPr>
          <w:ilvl w:val="0"/>
          <w:numId w:val="49"/>
        </w:numPr>
        <w:jc w:val="both"/>
        <w:rPr>
          <w:rFonts w:ascii="Arial" w:hAnsi="Arial" w:cs="Arial"/>
          <w:sz w:val="24"/>
          <w:szCs w:val="24"/>
        </w:rPr>
      </w:pPr>
      <w:r w:rsidRPr="007B5F7D">
        <w:rPr>
          <w:rFonts w:ascii="Arial" w:hAnsi="Arial" w:cs="Arial"/>
          <w:sz w:val="24"/>
          <w:szCs w:val="24"/>
        </w:rPr>
        <w:lastRenderedPageBreak/>
        <w:t>Modelo de sistema de protección contra rayos</w:t>
      </w:r>
    </w:p>
    <w:p w14:paraId="0D064370" w14:textId="77777777" w:rsidR="00A17C41" w:rsidRPr="007B5F7D" w:rsidRDefault="00A17C41" w:rsidP="00A17C41">
      <w:pPr>
        <w:pStyle w:val="Sinespaciado"/>
        <w:numPr>
          <w:ilvl w:val="0"/>
          <w:numId w:val="49"/>
        </w:numPr>
        <w:jc w:val="both"/>
        <w:rPr>
          <w:rFonts w:ascii="Arial" w:hAnsi="Arial" w:cs="Arial"/>
          <w:sz w:val="24"/>
          <w:szCs w:val="24"/>
        </w:rPr>
      </w:pPr>
      <w:r w:rsidRPr="007B5F7D">
        <w:rPr>
          <w:rFonts w:ascii="Arial" w:hAnsi="Arial" w:cs="Arial"/>
          <w:sz w:val="24"/>
          <w:szCs w:val="24"/>
        </w:rPr>
        <w:t>Modelo sistema de puesta a tierra</w:t>
      </w:r>
    </w:p>
    <w:p w14:paraId="4455E466" w14:textId="77777777" w:rsidR="00A17C41" w:rsidRPr="007B5F7D" w:rsidRDefault="00A17C41" w:rsidP="00A17C41">
      <w:pPr>
        <w:pStyle w:val="Sinespaciado"/>
        <w:numPr>
          <w:ilvl w:val="0"/>
          <w:numId w:val="49"/>
        </w:numPr>
        <w:jc w:val="both"/>
        <w:rPr>
          <w:rFonts w:ascii="Arial" w:hAnsi="Arial" w:cs="Arial"/>
          <w:sz w:val="24"/>
          <w:szCs w:val="24"/>
        </w:rPr>
      </w:pPr>
      <w:r w:rsidRPr="007B5F7D">
        <w:rPr>
          <w:rFonts w:ascii="Arial" w:hAnsi="Arial" w:cs="Arial"/>
          <w:sz w:val="24"/>
          <w:szCs w:val="24"/>
        </w:rPr>
        <w:t>Modelo de esquemas y detalles</w:t>
      </w:r>
    </w:p>
    <w:p w14:paraId="2E27E630" w14:textId="77777777" w:rsidR="00A17C41" w:rsidRPr="007B5F7D" w:rsidRDefault="00A17C41" w:rsidP="00A17C41">
      <w:pPr>
        <w:pStyle w:val="Sinespaciado"/>
        <w:numPr>
          <w:ilvl w:val="0"/>
          <w:numId w:val="49"/>
        </w:numPr>
        <w:jc w:val="both"/>
        <w:rPr>
          <w:rFonts w:ascii="Arial" w:hAnsi="Arial" w:cs="Arial"/>
          <w:sz w:val="24"/>
          <w:szCs w:val="24"/>
        </w:rPr>
      </w:pPr>
      <w:r w:rsidRPr="007B5F7D">
        <w:rPr>
          <w:rFonts w:ascii="Arial" w:hAnsi="Arial" w:cs="Arial"/>
          <w:sz w:val="24"/>
          <w:szCs w:val="24"/>
        </w:rPr>
        <w:t>Proyectos ORL</w:t>
      </w:r>
    </w:p>
    <w:p w14:paraId="4BB67DB4" w14:textId="77777777" w:rsidR="00A17C41" w:rsidRDefault="00A17C41" w:rsidP="00A17C41">
      <w:pPr>
        <w:pStyle w:val="Sinespaciado"/>
        <w:jc w:val="both"/>
        <w:rPr>
          <w:rFonts w:ascii="Arial" w:hAnsi="Arial" w:cs="Arial"/>
          <w:sz w:val="24"/>
          <w:szCs w:val="24"/>
        </w:rPr>
      </w:pPr>
    </w:p>
    <w:p w14:paraId="33013A0F"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511D18DB" w14:textId="77777777" w:rsidR="009278B3" w:rsidRDefault="009278B3" w:rsidP="00A32C6A">
      <w:pPr>
        <w:pStyle w:val="Sinespaciado"/>
        <w:jc w:val="both"/>
        <w:rPr>
          <w:rFonts w:ascii="Arial" w:hAnsi="Arial" w:cs="Arial"/>
          <w:sz w:val="24"/>
          <w:szCs w:val="24"/>
        </w:rPr>
      </w:pPr>
    </w:p>
    <w:p w14:paraId="644F675E"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553D6ADF" w14:textId="77777777" w:rsidR="00492910" w:rsidRDefault="00492910" w:rsidP="003B0C74">
      <w:pPr>
        <w:pStyle w:val="Sinespaciado"/>
        <w:ind w:left="360"/>
        <w:jc w:val="both"/>
        <w:rPr>
          <w:rFonts w:ascii="Arial" w:hAnsi="Arial" w:cs="Arial"/>
          <w:bCs/>
          <w:sz w:val="24"/>
          <w:szCs w:val="24"/>
        </w:rPr>
      </w:pPr>
    </w:p>
    <w:p w14:paraId="3039D22B"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35407757" w14:textId="77777777" w:rsidR="00CC7BCB" w:rsidRDefault="00CC7BCB" w:rsidP="003B0C74">
      <w:pPr>
        <w:pStyle w:val="Sinespaciado"/>
        <w:ind w:left="360"/>
        <w:jc w:val="both"/>
        <w:rPr>
          <w:rFonts w:ascii="Arial" w:hAnsi="Arial" w:cs="Arial"/>
          <w:bCs/>
          <w:sz w:val="24"/>
          <w:szCs w:val="24"/>
        </w:rPr>
      </w:pPr>
    </w:p>
    <w:p w14:paraId="052F1588"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7A59BC79" w14:textId="77777777" w:rsidR="00492910" w:rsidRDefault="00492910" w:rsidP="009278B3">
      <w:pPr>
        <w:pStyle w:val="Sinespaciado"/>
        <w:jc w:val="both"/>
        <w:rPr>
          <w:rFonts w:ascii="Arial" w:hAnsi="Arial" w:cs="Arial"/>
          <w:bCs/>
          <w:sz w:val="24"/>
          <w:szCs w:val="24"/>
        </w:rPr>
      </w:pPr>
    </w:p>
    <w:p w14:paraId="5FA06564"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275E9BD9" w14:textId="77777777" w:rsidR="00492910" w:rsidRDefault="00492910" w:rsidP="00A32C6A">
      <w:pPr>
        <w:pStyle w:val="Sinespaciado"/>
        <w:jc w:val="both"/>
        <w:rPr>
          <w:rFonts w:ascii="Arial" w:hAnsi="Arial" w:cs="Arial"/>
          <w:bCs/>
          <w:sz w:val="24"/>
          <w:szCs w:val="24"/>
        </w:rPr>
      </w:pPr>
    </w:p>
    <w:p w14:paraId="738DAA99"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1CD69676" w14:textId="77777777" w:rsidR="00CC7BCB" w:rsidRDefault="00CC7BCB" w:rsidP="00A32C6A">
      <w:pPr>
        <w:pStyle w:val="Sinespaciado"/>
        <w:jc w:val="both"/>
        <w:rPr>
          <w:rFonts w:ascii="Arial" w:hAnsi="Arial" w:cs="Arial"/>
          <w:bCs/>
          <w:sz w:val="24"/>
          <w:szCs w:val="24"/>
        </w:rPr>
      </w:pPr>
    </w:p>
    <w:p w14:paraId="6F56EF7A"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752E0784" w14:textId="77777777" w:rsidR="00A32C6A" w:rsidRDefault="00A32C6A" w:rsidP="009013BC">
      <w:pPr>
        <w:pStyle w:val="Sinespaciado"/>
        <w:jc w:val="both"/>
        <w:rPr>
          <w:rFonts w:ascii="Arial" w:hAnsi="Arial" w:cs="Arial"/>
          <w:b/>
          <w:sz w:val="24"/>
          <w:szCs w:val="24"/>
        </w:rPr>
      </w:pPr>
    </w:p>
    <w:p w14:paraId="01E337E3"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21" w:name="_Toc44511471"/>
      <w:r w:rsidRPr="008E39B8">
        <w:rPr>
          <w:rFonts w:ascii="Arial" w:hAnsi="Arial" w:cs="Arial"/>
          <w:b/>
          <w:sz w:val="24"/>
          <w:szCs w:val="24"/>
        </w:rPr>
        <w:t>ETAPAS DE DISEÑO</w:t>
      </w:r>
      <w:bookmarkEnd w:id="21"/>
    </w:p>
    <w:p w14:paraId="04E3A65B" w14:textId="77777777" w:rsidR="00A32C6A" w:rsidRPr="008E39B8" w:rsidRDefault="00A32C6A" w:rsidP="009013BC">
      <w:pPr>
        <w:pStyle w:val="Sinespaciado"/>
        <w:jc w:val="both"/>
        <w:rPr>
          <w:rFonts w:ascii="Arial" w:hAnsi="Arial" w:cs="Arial"/>
          <w:b/>
          <w:sz w:val="24"/>
          <w:szCs w:val="24"/>
        </w:rPr>
      </w:pPr>
    </w:p>
    <w:p w14:paraId="2C71AEF4" w14:textId="77777777" w:rsidR="00C4763A" w:rsidRPr="008E39B8" w:rsidRDefault="006138C1" w:rsidP="006138C1">
      <w:pPr>
        <w:pStyle w:val="Default"/>
        <w:numPr>
          <w:ilvl w:val="1"/>
          <w:numId w:val="2"/>
        </w:numPr>
        <w:outlineLvl w:val="1"/>
        <w:rPr>
          <w:rFonts w:ascii="Arial" w:hAnsi="Arial" w:cs="Arial"/>
          <w:b/>
          <w:color w:val="auto"/>
        </w:rPr>
      </w:pPr>
      <w:bookmarkStart w:id="22" w:name="_Toc44511472"/>
      <w:r w:rsidRPr="008E39B8">
        <w:rPr>
          <w:rFonts w:ascii="Arial" w:hAnsi="Arial" w:cs="Arial"/>
          <w:b/>
          <w:color w:val="auto"/>
        </w:rPr>
        <w:t>INGENIERÍA CONCEPTUAL</w:t>
      </w:r>
      <w:bookmarkEnd w:id="22"/>
    </w:p>
    <w:p w14:paraId="20519276" w14:textId="77777777" w:rsidR="00C4763A" w:rsidRPr="008E39B8" w:rsidRDefault="00C4763A" w:rsidP="009013BC">
      <w:pPr>
        <w:pStyle w:val="Sinespaciado"/>
        <w:jc w:val="both"/>
        <w:rPr>
          <w:rFonts w:ascii="Arial" w:hAnsi="Arial" w:cs="Arial"/>
          <w:b/>
          <w:sz w:val="24"/>
          <w:szCs w:val="24"/>
        </w:rPr>
      </w:pPr>
    </w:p>
    <w:p w14:paraId="746C7C90"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00F391A5"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lastRenderedPageBreak/>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1B272369" w14:textId="77777777" w:rsidR="000268EC" w:rsidRPr="008E39B8" w:rsidRDefault="000268EC" w:rsidP="009013BC">
      <w:pPr>
        <w:pStyle w:val="Sinespaciado"/>
        <w:jc w:val="both"/>
        <w:rPr>
          <w:rFonts w:ascii="Arial" w:hAnsi="Arial" w:cs="Arial"/>
          <w:sz w:val="24"/>
          <w:szCs w:val="24"/>
        </w:rPr>
      </w:pPr>
    </w:p>
    <w:p w14:paraId="47863D06"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03DFF845" w14:textId="77777777" w:rsidR="000268EC" w:rsidRPr="008E39B8" w:rsidRDefault="000268EC" w:rsidP="000268EC">
      <w:pPr>
        <w:pStyle w:val="Sinespaciado"/>
        <w:jc w:val="both"/>
        <w:rPr>
          <w:rFonts w:ascii="Arial" w:hAnsi="Arial" w:cs="Arial"/>
          <w:sz w:val="24"/>
          <w:szCs w:val="24"/>
        </w:rPr>
      </w:pPr>
    </w:p>
    <w:p w14:paraId="42442C35"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4C60CF7C"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3904A6E8"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0283EA7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19C6F5C8"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00CFBAA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3C3742C0" w14:textId="77777777" w:rsidR="000268EC" w:rsidRPr="008E39B8" w:rsidRDefault="000268EC" w:rsidP="009013BC">
      <w:pPr>
        <w:pStyle w:val="Sinespaciado"/>
        <w:jc w:val="both"/>
        <w:rPr>
          <w:rFonts w:ascii="Arial" w:hAnsi="Arial" w:cs="Arial"/>
          <w:sz w:val="24"/>
          <w:szCs w:val="24"/>
        </w:rPr>
      </w:pPr>
    </w:p>
    <w:p w14:paraId="2F088330" w14:textId="77777777" w:rsidR="00C4763A" w:rsidRPr="008E39B8" w:rsidRDefault="006138C1" w:rsidP="006138C1">
      <w:pPr>
        <w:pStyle w:val="Default"/>
        <w:numPr>
          <w:ilvl w:val="1"/>
          <w:numId w:val="2"/>
        </w:numPr>
        <w:outlineLvl w:val="1"/>
        <w:rPr>
          <w:rFonts w:ascii="Arial" w:hAnsi="Arial" w:cs="Arial"/>
          <w:b/>
          <w:color w:val="auto"/>
        </w:rPr>
      </w:pPr>
      <w:bookmarkStart w:id="23" w:name="_Toc44511473"/>
      <w:r w:rsidRPr="008E39B8">
        <w:rPr>
          <w:rFonts w:ascii="Arial" w:hAnsi="Arial" w:cs="Arial"/>
          <w:b/>
          <w:color w:val="auto"/>
        </w:rPr>
        <w:t>INGENIERÍA BÁSICA</w:t>
      </w:r>
      <w:bookmarkEnd w:id="23"/>
    </w:p>
    <w:p w14:paraId="749D99A8" w14:textId="77777777" w:rsidR="009013BC" w:rsidRPr="008E39B8" w:rsidRDefault="009013BC" w:rsidP="009013BC">
      <w:pPr>
        <w:pStyle w:val="Sinespaciado"/>
        <w:jc w:val="both"/>
        <w:rPr>
          <w:rFonts w:ascii="Arial" w:hAnsi="Arial" w:cs="Arial"/>
          <w:b/>
          <w:sz w:val="24"/>
          <w:szCs w:val="24"/>
        </w:rPr>
      </w:pPr>
    </w:p>
    <w:p w14:paraId="5D1CBE56"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32BED045"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5D48B78A"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49B6061E"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671596B2"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 xml:space="preserve">Al final de esta etapa las otras especialidades deben haber entregado informes con ubicación, cantidades y características eléctricas de los equipos que </w:t>
      </w:r>
      <w:r w:rsidRPr="008E39B8">
        <w:rPr>
          <w:rFonts w:ascii="Arial" w:hAnsi="Arial" w:cs="Arial"/>
          <w:sz w:val="24"/>
          <w:szCs w:val="24"/>
        </w:rPr>
        <w:lastRenderedPageBreak/>
        <w:t>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424316C9"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22CDFAFB" w14:textId="77777777" w:rsidR="000268EC" w:rsidRPr="008E39B8" w:rsidRDefault="000268EC" w:rsidP="000268EC">
      <w:pPr>
        <w:pStyle w:val="Sinespaciado"/>
        <w:jc w:val="both"/>
        <w:rPr>
          <w:rFonts w:ascii="Arial" w:hAnsi="Arial" w:cs="Arial"/>
          <w:sz w:val="24"/>
          <w:szCs w:val="24"/>
        </w:rPr>
      </w:pPr>
    </w:p>
    <w:p w14:paraId="5322407B"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64108B98" w14:textId="77777777" w:rsidR="000268EC" w:rsidRPr="008E39B8" w:rsidRDefault="000268EC" w:rsidP="000268EC">
      <w:pPr>
        <w:pStyle w:val="Sinespaciado"/>
        <w:jc w:val="both"/>
        <w:rPr>
          <w:rFonts w:ascii="Arial" w:hAnsi="Arial" w:cs="Arial"/>
          <w:sz w:val="24"/>
          <w:szCs w:val="24"/>
        </w:rPr>
      </w:pPr>
    </w:p>
    <w:p w14:paraId="69C8290C"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3EDBA19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0AD36E8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6C442C3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0E61783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4C4E03BD" w14:textId="77777777" w:rsidR="000268EC" w:rsidRPr="008E39B8" w:rsidRDefault="000268EC" w:rsidP="009013BC">
      <w:pPr>
        <w:pStyle w:val="Sinespaciado"/>
        <w:jc w:val="both"/>
        <w:rPr>
          <w:rFonts w:ascii="Arial" w:hAnsi="Arial" w:cs="Arial"/>
          <w:sz w:val="24"/>
          <w:szCs w:val="24"/>
        </w:rPr>
      </w:pPr>
    </w:p>
    <w:p w14:paraId="67F24C1D" w14:textId="77777777" w:rsidR="00C4763A" w:rsidRPr="008E39B8" w:rsidRDefault="006138C1" w:rsidP="006138C1">
      <w:pPr>
        <w:pStyle w:val="Default"/>
        <w:numPr>
          <w:ilvl w:val="1"/>
          <w:numId w:val="2"/>
        </w:numPr>
        <w:outlineLvl w:val="1"/>
        <w:rPr>
          <w:rFonts w:ascii="Arial" w:hAnsi="Arial" w:cs="Arial"/>
          <w:b/>
          <w:color w:val="auto"/>
        </w:rPr>
      </w:pPr>
      <w:bookmarkStart w:id="24" w:name="_Toc44511474"/>
      <w:r w:rsidRPr="008E39B8">
        <w:rPr>
          <w:rFonts w:ascii="Arial" w:hAnsi="Arial" w:cs="Arial"/>
          <w:b/>
          <w:color w:val="auto"/>
        </w:rPr>
        <w:t>INGENIERÍA DE DETALLE</w:t>
      </w:r>
      <w:bookmarkEnd w:id="24"/>
    </w:p>
    <w:p w14:paraId="555EE84C" w14:textId="77777777" w:rsidR="004A6A5D" w:rsidRPr="008E39B8" w:rsidRDefault="004A6A5D" w:rsidP="000268EC">
      <w:pPr>
        <w:pStyle w:val="Sinespaciado"/>
        <w:ind w:left="360"/>
        <w:jc w:val="both"/>
        <w:rPr>
          <w:rFonts w:ascii="Arial" w:hAnsi="Arial" w:cs="Arial"/>
          <w:bCs/>
          <w:sz w:val="24"/>
          <w:szCs w:val="24"/>
        </w:rPr>
      </w:pPr>
    </w:p>
    <w:p w14:paraId="35029DCD"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406C946B" w14:textId="77777777" w:rsidR="004A6A5D" w:rsidRPr="008E39B8" w:rsidRDefault="004A6A5D" w:rsidP="000268EC">
      <w:pPr>
        <w:pStyle w:val="Sinespaciado"/>
        <w:ind w:left="360"/>
        <w:jc w:val="both"/>
        <w:rPr>
          <w:rFonts w:ascii="Arial" w:hAnsi="Arial" w:cs="Arial"/>
          <w:bCs/>
          <w:sz w:val="24"/>
          <w:szCs w:val="24"/>
        </w:rPr>
      </w:pPr>
    </w:p>
    <w:p w14:paraId="2086A9A2"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692680BE" w14:textId="77777777" w:rsidR="000268EC" w:rsidRPr="008E39B8" w:rsidRDefault="000268EC" w:rsidP="000268EC">
      <w:pPr>
        <w:pStyle w:val="Sinespaciado"/>
        <w:ind w:left="360"/>
        <w:jc w:val="both"/>
        <w:rPr>
          <w:rFonts w:ascii="Arial" w:hAnsi="Arial" w:cs="Arial"/>
          <w:bCs/>
          <w:sz w:val="24"/>
          <w:szCs w:val="24"/>
        </w:rPr>
      </w:pPr>
    </w:p>
    <w:p w14:paraId="0525F183"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1BAEE511" w14:textId="77777777" w:rsidR="000268EC" w:rsidRPr="008E39B8" w:rsidRDefault="000268EC" w:rsidP="000268EC">
      <w:pPr>
        <w:pStyle w:val="Sinespaciado"/>
        <w:jc w:val="both"/>
        <w:rPr>
          <w:rFonts w:ascii="Arial" w:hAnsi="Arial" w:cs="Arial"/>
          <w:sz w:val="24"/>
          <w:szCs w:val="24"/>
        </w:rPr>
      </w:pPr>
    </w:p>
    <w:p w14:paraId="1F9672AD"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69BA24D9"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lastRenderedPageBreak/>
        <w:t>Reuniones virtuales que se requieran.</w:t>
      </w:r>
    </w:p>
    <w:p w14:paraId="2524760B" w14:textId="77777777" w:rsidR="000268EC" w:rsidRDefault="000268EC" w:rsidP="009013BC">
      <w:pPr>
        <w:pStyle w:val="Sinespaciado"/>
        <w:jc w:val="both"/>
        <w:rPr>
          <w:rFonts w:ascii="Arial" w:hAnsi="Arial" w:cs="Arial"/>
          <w:sz w:val="24"/>
          <w:szCs w:val="24"/>
        </w:rPr>
      </w:pPr>
    </w:p>
    <w:p w14:paraId="31A7F216" w14:textId="77777777" w:rsidR="00C434DC" w:rsidRPr="008E39B8" w:rsidRDefault="006138C1" w:rsidP="006138C1">
      <w:pPr>
        <w:pStyle w:val="Default"/>
        <w:numPr>
          <w:ilvl w:val="1"/>
          <w:numId w:val="2"/>
        </w:numPr>
        <w:outlineLvl w:val="1"/>
        <w:rPr>
          <w:rFonts w:ascii="Arial" w:hAnsi="Arial" w:cs="Arial"/>
          <w:b/>
          <w:color w:val="auto"/>
        </w:rPr>
      </w:pPr>
      <w:bookmarkStart w:id="25" w:name="_Toc44511475"/>
      <w:r w:rsidRPr="008E39B8">
        <w:rPr>
          <w:rFonts w:ascii="Arial" w:hAnsi="Arial" w:cs="Arial"/>
          <w:b/>
          <w:color w:val="auto"/>
        </w:rPr>
        <w:t>DOCUMENTOS PARA CONSTRUCCIÓN</w:t>
      </w:r>
      <w:bookmarkEnd w:id="25"/>
    </w:p>
    <w:p w14:paraId="12FF13BB" w14:textId="77777777" w:rsidR="00BE20E7" w:rsidRPr="008E39B8" w:rsidRDefault="00BE20E7" w:rsidP="00BE20E7">
      <w:pPr>
        <w:pStyle w:val="Sinespaciado"/>
        <w:jc w:val="both"/>
        <w:rPr>
          <w:rFonts w:ascii="Arial" w:hAnsi="Arial" w:cs="Arial"/>
          <w:bCs/>
          <w:sz w:val="24"/>
          <w:szCs w:val="24"/>
        </w:rPr>
      </w:pPr>
    </w:p>
    <w:p w14:paraId="5EA4A953"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6E00BE6D" w14:textId="77777777" w:rsidR="000268EC" w:rsidRPr="008E39B8" w:rsidRDefault="000268EC" w:rsidP="000268EC">
      <w:pPr>
        <w:pStyle w:val="Default"/>
        <w:jc w:val="both"/>
        <w:rPr>
          <w:rFonts w:ascii="Arial" w:hAnsi="Arial" w:cs="Arial"/>
          <w:b/>
          <w:color w:val="auto"/>
        </w:rPr>
      </w:pPr>
    </w:p>
    <w:p w14:paraId="2D963D4E"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77BAADC7" w14:textId="77777777" w:rsidR="000268EC" w:rsidRPr="008E39B8" w:rsidRDefault="000268EC" w:rsidP="000268EC">
      <w:pPr>
        <w:pStyle w:val="Sinespaciado"/>
        <w:jc w:val="both"/>
        <w:rPr>
          <w:rFonts w:ascii="Arial" w:hAnsi="Arial" w:cs="Arial"/>
          <w:sz w:val="24"/>
          <w:szCs w:val="24"/>
        </w:rPr>
      </w:pPr>
    </w:p>
    <w:p w14:paraId="4FA9A055"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3978AC3B"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6574149F" w14:textId="4D583CBF" w:rsidR="000268EC" w:rsidRPr="0087340E"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4D1F3F15" w14:textId="77777777" w:rsidR="0087340E" w:rsidRPr="008E39B8" w:rsidRDefault="0087340E" w:rsidP="0087340E">
      <w:pPr>
        <w:pStyle w:val="Sinespaciado"/>
        <w:ind w:left="360"/>
        <w:jc w:val="both"/>
        <w:rPr>
          <w:rFonts w:ascii="Arial" w:hAnsi="Arial" w:cs="Arial"/>
          <w:bCs/>
          <w:sz w:val="24"/>
          <w:szCs w:val="24"/>
        </w:rPr>
      </w:pPr>
    </w:p>
    <w:p w14:paraId="3034B0CF"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6" w:name="_Toc44511476"/>
      <w:r w:rsidRPr="008E39B8">
        <w:rPr>
          <w:rFonts w:ascii="Arial" w:hAnsi="Arial" w:cs="Arial"/>
          <w:b/>
          <w:sz w:val="24"/>
          <w:szCs w:val="24"/>
        </w:rPr>
        <w:t>INFORMACION REQUERIDA PARA LOS DISEÑOS</w:t>
      </w:r>
      <w:bookmarkEnd w:id="26"/>
    </w:p>
    <w:p w14:paraId="706FBB41" w14:textId="77777777" w:rsidR="006138C1" w:rsidRPr="008E39B8" w:rsidRDefault="006138C1" w:rsidP="005D7347">
      <w:pPr>
        <w:pStyle w:val="Default"/>
        <w:jc w:val="both"/>
        <w:rPr>
          <w:rFonts w:ascii="Arial" w:hAnsi="Arial" w:cs="Arial"/>
          <w:b/>
          <w:color w:val="auto"/>
        </w:rPr>
      </w:pPr>
    </w:p>
    <w:p w14:paraId="096FA673"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1B514ABE"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18AD2102"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44D8163A"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30D99A5E" w14:textId="77777777" w:rsidR="001D2E39" w:rsidRPr="008E39B8" w:rsidRDefault="001D2E39" w:rsidP="005D7347">
      <w:pPr>
        <w:pStyle w:val="Default"/>
        <w:jc w:val="both"/>
        <w:rPr>
          <w:rFonts w:ascii="Arial" w:hAnsi="Arial" w:cs="Arial"/>
          <w:b/>
          <w:color w:val="auto"/>
        </w:rPr>
      </w:pPr>
    </w:p>
    <w:p w14:paraId="2703E62F"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7" w:name="_Toc44511477"/>
      <w:r w:rsidRPr="008E39B8">
        <w:rPr>
          <w:rFonts w:ascii="Arial" w:hAnsi="Arial" w:cs="Arial"/>
          <w:b/>
          <w:sz w:val="24"/>
          <w:szCs w:val="24"/>
        </w:rPr>
        <w:t>CONDICIONES DE LA OFERTA</w:t>
      </w:r>
      <w:bookmarkEnd w:id="27"/>
    </w:p>
    <w:p w14:paraId="5BA27157" w14:textId="77777777" w:rsidR="0007175C" w:rsidRPr="008E39B8" w:rsidRDefault="0007175C" w:rsidP="00A475A5">
      <w:pPr>
        <w:pStyle w:val="Sinespaciado"/>
        <w:jc w:val="both"/>
        <w:rPr>
          <w:rFonts w:ascii="Arial" w:hAnsi="Arial" w:cs="Arial"/>
          <w:b/>
          <w:sz w:val="24"/>
          <w:szCs w:val="24"/>
        </w:rPr>
      </w:pPr>
    </w:p>
    <w:p w14:paraId="01E2EF66"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7A06D8E5"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73BBB5E9"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033EB1FF" w14:textId="77777777" w:rsidR="00262B56" w:rsidRPr="008E39B8" w:rsidRDefault="00262B56" w:rsidP="00262B56">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diseño ni trámites para zonas de sesión tipo A (bienes públicos) y los correspondientes proyectos de diseño fotométrico y de alumbrado público (Serie 6), de requerirse podemos presentar nuestra oferta.</w:t>
      </w:r>
    </w:p>
    <w:p w14:paraId="173F2AFA"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lastRenderedPageBreak/>
        <w:t>La propuesta no incluye costos de revisiones, honorarios, derechos y en general pagos que se deben efectuar ante el operador de la red eléctrica o entidades certificadoras de las instalaciones eléctricas, directamente (RETIE).</w:t>
      </w:r>
    </w:p>
    <w:p w14:paraId="6D607A28"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293B505C"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6386AEC3"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40EB6AC6"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6AF0CEDE" w14:textId="01C1F371" w:rsidR="00B315EA" w:rsidRDefault="00B315EA" w:rsidP="00A475A5">
      <w:pPr>
        <w:pStyle w:val="Sinespaciado"/>
        <w:jc w:val="both"/>
        <w:rPr>
          <w:rFonts w:ascii="Arial" w:hAnsi="Arial" w:cs="Arial"/>
          <w:b/>
          <w:sz w:val="24"/>
          <w:szCs w:val="24"/>
          <w:highlight w:val="yellow"/>
        </w:rPr>
      </w:pPr>
    </w:p>
    <w:p w14:paraId="333D063F"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8" w:name="_Toc44511478"/>
      <w:r w:rsidRPr="008E39B8">
        <w:rPr>
          <w:rFonts w:ascii="Arial" w:hAnsi="Arial" w:cs="Arial"/>
          <w:b/>
          <w:sz w:val="24"/>
          <w:szCs w:val="24"/>
        </w:rPr>
        <w:t>VALOR DE LA OFERTA</w:t>
      </w:r>
      <w:bookmarkEnd w:id="28"/>
      <w:r w:rsidRPr="008E39B8">
        <w:rPr>
          <w:rFonts w:ascii="Arial" w:hAnsi="Arial" w:cs="Arial"/>
          <w:b/>
          <w:sz w:val="24"/>
          <w:szCs w:val="24"/>
        </w:rPr>
        <w:t xml:space="preserve"> </w:t>
      </w:r>
    </w:p>
    <w:p w14:paraId="4725726F" w14:textId="77777777" w:rsidR="00D3725A" w:rsidRPr="008E39B8" w:rsidRDefault="00D3725A" w:rsidP="00AD1651">
      <w:pPr>
        <w:pStyle w:val="Sinespaciado"/>
        <w:jc w:val="both"/>
        <w:rPr>
          <w:rFonts w:ascii="Arial" w:hAnsi="Arial" w:cs="Arial"/>
          <w:b/>
          <w:sz w:val="24"/>
          <w:szCs w:val="24"/>
        </w:rPr>
      </w:pPr>
    </w:p>
    <w:p w14:paraId="6C2ABF2B" w14:textId="77777777" w:rsidR="0087340E" w:rsidRDefault="00D3725A" w:rsidP="0087340E">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4CAD5861" w14:textId="77777777" w:rsidR="0087340E" w:rsidRDefault="0087340E" w:rsidP="0087340E">
      <w:pPr>
        <w:pStyle w:val="Sinespaciado"/>
        <w:jc w:val="both"/>
        <w:rPr>
          <w:rFonts w:ascii="Arial" w:hAnsi="Arial" w:cs="Arial"/>
          <w:sz w:val="24"/>
          <w:szCs w:val="24"/>
        </w:rPr>
      </w:pPr>
    </w:p>
    <w:tbl>
      <w:tblPr>
        <w:tblW w:w="5000" w:type="pct"/>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42589A" w:rsidRPr="0042589A" w14:paraId="0984237B" w14:textId="77777777" w:rsidTr="0042589A">
        <w:trPr>
          <w:trHeight w:val="450"/>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62ACA707" w14:textId="77777777" w:rsidR="0042589A" w:rsidRPr="0042589A" w:rsidRDefault="0042589A" w:rsidP="0042589A">
            <w:pPr>
              <w:spacing w:after="0" w:line="240" w:lineRule="auto"/>
              <w:jc w:val="center"/>
              <w:rPr>
                <w:rFonts w:ascii="Arial" w:eastAsia="Times New Roman" w:hAnsi="Arial" w:cs="Arial"/>
                <w:b/>
                <w:bCs/>
                <w:color w:val="000000"/>
                <w:sz w:val="16"/>
                <w:szCs w:val="16"/>
                <w:lang w:eastAsia="es-CO"/>
              </w:rPr>
            </w:pPr>
            <w:r w:rsidRPr="0042589A">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1490B4D3" w14:textId="77777777" w:rsidR="0042589A" w:rsidRPr="0042589A" w:rsidRDefault="0042589A" w:rsidP="0042589A">
            <w:pPr>
              <w:spacing w:after="0" w:line="240" w:lineRule="auto"/>
              <w:jc w:val="center"/>
              <w:rPr>
                <w:rFonts w:ascii="Arial" w:eastAsia="Times New Roman" w:hAnsi="Arial" w:cs="Arial"/>
                <w:b/>
                <w:bCs/>
                <w:color w:val="000000"/>
                <w:sz w:val="16"/>
                <w:szCs w:val="16"/>
                <w:lang w:eastAsia="es-CO"/>
              </w:rPr>
            </w:pPr>
            <w:r w:rsidRPr="0042589A">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0E75D11B" w14:textId="77777777" w:rsidR="0042589A" w:rsidRPr="0042589A" w:rsidRDefault="0042589A" w:rsidP="0042589A">
            <w:pPr>
              <w:spacing w:after="0" w:line="240" w:lineRule="auto"/>
              <w:jc w:val="center"/>
              <w:rPr>
                <w:rFonts w:ascii="Arial" w:eastAsia="Times New Roman" w:hAnsi="Arial" w:cs="Arial"/>
                <w:b/>
                <w:bCs/>
                <w:color w:val="000000"/>
                <w:sz w:val="16"/>
                <w:szCs w:val="16"/>
                <w:lang w:eastAsia="es-CO"/>
              </w:rPr>
            </w:pPr>
            <w:r w:rsidRPr="0042589A">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58E3B31A" w14:textId="77777777" w:rsidR="0042589A" w:rsidRPr="0042589A" w:rsidRDefault="0042589A" w:rsidP="0042589A">
            <w:pPr>
              <w:spacing w:after="0" w:line="240" w:lineRule="auto"/>
              <w:jc w:val="center"/>
              <w:rPr>
                <w:rFonts w:ascii="Arial" w:eastAsia="Times New Roman" w:hAnsi="Arial" w:cs="Arial"/>
                <w:b/>
                <w:bCs/>
                <w:color w:val="000000"/>
                <w:sz w:val="16"/>
                <w:szCs w:val="16"/>
                <w:lang w:eastAsia="es-CO"/>
              </w:rPr>
            </w:pPr>
            <w:r w:rsidRPr="0042589A">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325AD26D" w14:textId="77777777" w:rsidR="0042589A" w:rsidRPr="0042589A" w:rsidRDefault="0042589A" w:rsidP="0042589A">
            <w:pPr>
              <w:spacing w:after="0" w:line="240" w:lineRule="auto"/>
              <w:jc w:val="center"/>
              <w:rPr>
                <w:rFonts w:ascii="Arial" w:eastAsia="Times New Roman" w:hAnsi="Arial" w:cs="Arial"/>
                <w:b/>
                <w:bCs/>
                <w:color w:val="000000"/>
                <w:sz w:val="16"/>
                <w:szCs w:val="16"/>
                <w:lang w:eastAsia="es-CO"/>
              </w:rPr>
            </w:pPr>
            <w:r w:rsidRPr="0042589A">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61475B3D" w14:textId="77777777" w:rsidR="0042589A" w:rsidRPr="0042589A" w:rsidRDefault="0042589A" w:rsidP="0042589A">
            <w:pPr>
              <w:spacing w:after="0" w:line="240" w:lineRule="auto"/>
              <w:jc w:val="center"/>
              <w:rPr>
                <w:rFonts w:ascii="Arial" w:eastAsia="Times New Roman" w:hAnsi="Arial" w:cs="Arial"/>
                <w:b/>
                <w:bCs/>
                <w:color w:val="000000"/>
                <w:sz w:val="16"/>
                <w:szCs w:val="16"/>
                <w:lang w:eastAsia="es-CO"/>
              </w:rPr>
            </w:pPr>
            <w:r w:rsidRPr="0042589A">
              <w:rPr>
                <w:rFonts w:ascii="Arial" w:eastAsia="Times New Roman" w:hAnsi="Arial" w:cs="Arial"/>
                <w:b/>
                <w:bCs/>
                <w:color w:val="000000"/>
                <w:sz w:val="16"/>
                <w:szCs w:val="16"/>
                <w:lang w:eastAsia="es-CO"/>
              </w:rPr>
              <w:t>Valor total $</w:t>
            </w:r>
          </w:p>
        </w:tc>
      </w:tr>
      <w:tr w:rsidR="0042589A" w:rsidRPr="0042589A" w14:paraId="582CA314" w14:textId="77777777" w:rsidTr="0042589A">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D51E3E0"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399FD913" w14:textId="77777777" w:rsidR="0042589A" w:rsidRPr="0042589A" w:rsidRDefault="0042589A" w:rsidP="0042589A">
            <w:pPr>
              <w:spacing w:after="0" w:line="240" w:lineRule="auto"/>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4457796E"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ADA4E65"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3FE65F0"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24.200.000 </w:t>
            </w:r>
          </w:p>
        </w:tc>
        <w:tc>
          <w:tcPr>
            <w:tcW w:w="644" w:type="pct"/>
            <w:tcBorders>
              <w:top w:val="nil"/>
              <w:left w:val="nil"/>
              <w:bottom w:val="single" w:sz="4" w:space="0" w:color="A6A6A6"/>
              <w:right w:val="single" w:sz="4" w:space="0" w:color="A6A6A6"/>
            </w:tcBorders>
            <w:shd w:val="clear" w:color="auto" w:fill="auto"/>
            <w:noWrap/>
            <w:vAlign w:val="center"/>
            <w:hideMark/>
          </w:tcPr>
          <w:p w14:paraId="61997BBB"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24.200.000 </w:t>
            </w:r>
          </w:p>
        </w:tc>
      </w:tr>
      <w:tr w:rsidR="0042589A" w:rsidRPr="0042589A" w14:paraId="643F0BCF" w14:textId="77777777" w:rsidTr="0042589A">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379108E"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167CECB5" w14:textId="77777777" w:rsidR="0042589A" w:rsidRPr="0042589A" w:rsidRDefault="0042589A" w:rsidP="0042589A">
            <w:pPr>
              <w:spacing w:after="0" w:line="240" w:lineRule="auto"/>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51919C6B"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A2A8558"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C4A5DF5"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2.500.000 </w:t>
            </w:r>
          </w:p>
        </w:tc>
        <w:tc>
          <w:tcPr>
            <w:tcW w:w="644" w:type="pct"/>
            <w:tcBorders>
              <w:top w:val="nil"/>
              <w:left w:val="nil"/>
              <w:bottom w:val="single" w:sz="4" w:space="0" w:color="A6A6A6"/>
              <w:right w:val="single" w:sz="4" w:space="0" w:color="A6A6A6"/>
            </w:tcBorders>
            <w:shd w:val="clear" w:color="auto" w:fill="auto"/>
            <w:noWrap/>
            <w:vAlign w:val="center"/>
            <w:hideMark/>
          </w:tcPr>
          <w:p w14:paraId="3C034371"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2.500.000 </w:t>
            </w:r>
          </w:p>
        </w:tc>
      </w:tr>
      <w:tr w:rsidR="0042589A" w:rsidRPr="0042589A" w14:paraId="6F8C1FB7" w14:textId="77777777" w:rsidTr="0042589A">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1B4E228"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73551030" w14:textId="77777777" w:rsidR="0042589A" w:rsidRPr="0042589A" w:rsidRDefault="0042589A" w:rsidP="0042589A">
            <w:pPr>
              <w:spacing w:after="0" w:line="240" w:lineRule="auto"/>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215B04B7"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3BD09CF3"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D21E028"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3.100.000 </w:t>
            </w:r>
          </w:p>
        </w:tc>
        <w:tc>
          <w:tcPr>
            <w:tcW w:w="644" w:type="pct"/>
            <w:tcBorders>
              <w:top w:val="nil"/>
              <w:left w:val="nil"/>
              <w:bottom w:val="single" w:sz="4" w:space="0" w:color="A6A6A6"/>
              <w:right w:val="single" w:sz="4" w:space="0" w:color="A6A6A6"/>
            </w:tcBorders>
            <w:shd w:val="clear" w:color="auto" w:fill="auto"/>
            <w:noWrap/>
            <w:vAlign w:val="center"/>
            <w:hideMark/>
          </w:tcPr>
          <w:p w14:paraId="27A13C1E"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3.100.000 </w:t>
            </w:r>
          </w:p>
        </w:tc>
      </w:tr>
      <w:tr w:rsidR="0042589A" w:rsidRPr="0042589A" w14:paraId="0D353C36" w14:textId="77777777" w:rsidTr="0042589A">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DA9A0FF"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1F9237AC" w14:textId="77777777" w:rsidR="0042589A" w:rsidRPr="0042589A" w:rsidRDefault="0042589A" w:rsidP="0042589A">
            <w:pPr>
              <w:spacing w:after="0" w:line="240" w:lineRule="auto"/>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Medición de resistividad de terreno</w:t>
            </w:r>
          </w:p>
        </w:tc>
        <w:tc>
          <w:tcPr>
            <w:tcW w:w="349" w:type="pct"/>
            <w:tcBorders>
              <w:top w:val="nil"/>
              <w:left w:val="nil"/>
              <w:bottom w:val="single" w:sz="4" w:space="0" w:color="A6A6A6"/>
              <w:right w:val="single" w:sz="4" w:space="0" w:color="A6A6A6"/>
            </w:tcBorders>
            <w:shd w:val="clear" w:color="auto" w:fill="auto"/>
            <w:vAlign w:val="center"/>
            <w:hideMark/>
          </w:tcPr>
          <w:p w14:paraId="476E7DA7"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74D74409"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159FB58"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450.000 </w:t>
            </w:r>
          </w:p>
        </w:tc>
        <w:tc>
          <w:tcPr>
            <w:tcW w:w="644" w:type="pct"/>
            <w:tcBorders>
              <w:top w:val="nil"/>
              <w:left w:val="nil"/>
              <w:bottom w:val="single" w:sz="4" w:space="0" w:color="A6A6A6"/>
              <w:right w:val="single" w:sz="4" w:space="0" w:color="A6A6A6"/>
            </w:tcBorders>
            <w:shd w:val="clear" w:color="auto" w:fill="auto"/>
            <w:noWrap/>
            <w:vAlign w:val="center"/>
            <w:hideMark/>
          </w:tcPr>
          <w:p w14:paraId="740C0BFF"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450.000 </w:t>
            </w:r>
          </w:p>
        </w:tc>
      </w:tr>
      <w:tr w:rsidR="0042589A" w:rsidRPr="0042589A" w14:paraId="2F67437F" w14:textId="77777777" w:rsidTr="0042589A">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E53AB53"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7AE06278" w14:textId="77777777" w:rsidR="0042589A" w:rsidRPr="0042589A" w:rsidRDefault="0042589A" w:rsidP="0042589A">
            <w:pPr>
              <w:spacing w:after="0" w:line="240" w:lineRule="auto"/>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Estudios y diseños proyecto de redes de media tensión</w:t>
            </w:r>
          </w:p>
        </w:tc>
        <w:tc>
          <w:tcPr>
            <w:tcW w:w="349" w:type="pct"/>
            <w:tcBorders>
              <w:top w:val="nil"/>
              <w:left w:val="nil"/>
              <w:bottom w:val="single" w:sz="4" w:space="0" w:color="A6A6A6"/>
              <w:right w:val="single" w:sz="4" w:space="0" w:color="A6A6A6"/>
            </w:tcBorders>
            <w:shd w:val="clear" w:color="auto" w:fill="auto"/>
            <w:vAlign w:val="center"/>
            <w:hideMark/>
          </w:tcPr>
          <w:p w14:paraId="0D2E9533"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4F1E85E4"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10356CA"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3.100.000 </w:t>
            </w:r>
          </w:p>
        </w:tc>
        <w:tc>
          <w:tcPr>
            <w:tcW w:w="644" w:type="pct"/>
            <w:tcBorders>
              <w:top w:val="nil"/>
              <w:left w:val="nil"/>
              <w:bottom w:val="single" w:sz="4" w:space="0" w:color="A6A6A6"/>
              <w:right w:val="single" w:sz="4" w:space="0" w:color="A6A6A6"/>
            </w:tcBorders>
            <w:shd w:val="clear" w:color="auto" w:fill="auto"/>
            <w:noWrap/>
            <w:vAlign w:val="center"/>
            <w:hideMark/>
          </w:tcPr>
          <w:p w14:paraId="582570DA"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3.100.000 </w:t>
            </w:r>
          </w:p>
        </w:tc>
      </w:tr>
      <w:tr w:rsidR="0042589A" w:rsidRPr="0042589A" w14:paraId="2316AC74" w14:textId="77777777" w:rsidTr="0042589A">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79532FC"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21D1AAD7" w14:textId="77777777" w:rsidR="0042589A" w:rsidRPr="0042589A" w:rsidRDefault="0042589A" w:rsidP="0042589A">
            <w:pPr>
              <w:spacing w:after="0" w:line="240" w:lineRule="auto"/>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Estudios y diseños proyecto de subestación de local</w:t>
            </w:r>
          </w:p>
        </w:tc>
        <w:tc>
          <w:tcPr>
            <w:tcW w:w="349" w:type="pct"/>
            <w:tcBorders>
              <w:top w:val="nil"/>
              <w:left w:val="nil"/>
              <w:bottom w:val="single" w:sz="4" w:space="0" w:color="A6A6A6"/>
              <w:right w:val="single" w:sz="4" w:space="0" w:color="A6A6A6"/>
            </w:tcBorders>
            <w:shd w:val="clear" w:color="auto" w:fill="auto"/>
            <w:vAlign w:val="center"/>
            <w:hideMark/>
          </w:tcPr>
          <w:p w14:paraId="0393C3EA"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56CF9843"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2</w:t>
            </w:r>
          </w:p>
        </w:tc>
        <w:tc>
          <w:tcPr>
            <w:tcW w:w="695" w:type="pct"/>
            <w:tcBorders>
              <w:top w:val="nil"/>
              <w:left w:val="nil"/>
              <w:bottom w:val="single" w:sz="4" w:space="0" w:color="A6A6A6"/>
              <w:right w:val="single" w:sz="4" w:space="0" w:color="A6A6A6"/>
            </w:tcBorders>
            <w:shd w:val="clear" w:color="auto" w:fill="auto"/>
            <w:noWrap/>
            <w:vAlign w:val="center"/>
            <w:hideMark/>
          </w:tcPr>
          <w:p w14:paraId="75111B47"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3.500.000 </w:t>
            </w:r>
          </w:p>
        </w:tc>
        <w:tc>
          <w:tcPr>
            <w:tcW w:w="644" w:type="pct"/>
            <w:tcBorders>
              <w:top w:val="nil"/>
              <w:left w:val="nil"/>
              <w:bottom w:val="single" w:sz="4" w:space="0" w:color="A6A6A6"/>
              <w:right w:val="single" w:sz="4" w:space="0" w:color="A6A6A6"/>
            </w:tcBorders>
            <w:shd w:val="clear" w:color="auto" w:fill="auto"/>
            <w:noWrap/>
            <w:vAlign w:val="center"/>
            <w:hideMark/>
          </w:tcPr>
          <w:p w14:paraId="2C5063F0"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7.000.000 </w:t>
            </w:r>
          </w:p>
        </w:tc>
      </w:tr>
      <w:tr w:rsidR="0042589A" w:rsidRPr="0042589A" w14:paraId="7E802B46" w14:textId="77777777" w:rsidTr="0042589A">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37E2B5CF"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0F658D9C" w14:textId="77777777" w:rsidR="0042589A" w:rsidRPr="0042589A" w:rsidRDefault="0042589A" w:rsidP="0042589A">
            <w:pPr>
              <w:spacing w:after="0" w:line="240" w:lineRule="auto"/>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Trámites</w:t>
            </w:r>
          </w:p>
        </w:tc>
        <w:tc>
          <w:tcPr>
            <w:tcW w:w="349" w:type="pct"/>
            <w:tcBorders>
              <w:top w:val="nil"/>
              <w:left w:val="nil"/>
              <w:bottom w:val="single" w:sz="4" w:space="0" w:color="A6A6A6"/>
              <w:right w:val="single" w:sz="4" w:space="0" w:color="A6A6A6"/>
            </w:tcBorders>
            <w:shd w:val="clear" w:color="auto" w:fill="auto"/>
            <w:vAlign w:val="center"/>
            <w:hideMark/>
          </w:tcPr>
          <w:p w14:paraId="45F6511E"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1592D5A0"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D1A19EA"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2.000.000 </w:t>
            </w:r>
          </w:p>
        </w:tc>
        <w:tc>
          <w:tcPr>
            <w:tcW w:w="644" w:type="pct"/>
            <w:tcBorders>
              <w:top w:val="nil"/>
              <w:left w:val="nil"/>
              <w:bottom w:val="single" w:sz="4" w:space="0" w:color="A6A6A6"/>
              <w:right w:val="single" w:sz="4" w:space="0" w:color="A6A6A6"/>
            </w:tcBorders>
            <w:shd w:val="clear" w:color="auto" w:fill="auto"/>
            <w:noWrap/>
            <w:vAlign w:val="center"/>
            <w:hideMark/>
          </w:tcPr>
          <w:p w14:paraId="2D610817"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2.000.000 </w:t>
            </w:r>
          </w:p>
        </w:tc>
      </w:tr>
      <w:tr w:rsidR="0042589A" w:rsidRPr="0042589A" w14:paraId="504564F8" w14:textId="77777777" w:rsidTr="0042589A">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609233B"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8</w:t>
            </w:r>
          </w:p>
        </w:tc>
        <w:tc>
          <w:tcPr>
            <w:tcW w:w="2534" w:type="pct"/>
            <w:tcBorders>
              <w:top w:val="nil"/>
              <w:left w:val="nil"/>
              <w:bottom w:val="single" w:sz="4" w:space="0" w:color="A6A6A6"/>
              <w:right w:val="single" w:sz="4" w:space="0" w:color="A6A6A6"/>
            </w:tcBorders>
            <w:shd w:val="clear" w:color="auto" w:fill="auto"/>
            <w:vAlign w:val="center"/>
            <w:hideMark/>
          </w:tcPr>
          <w:p w14:paraId="77993937" w14:textId="77777777" w:rsidR="0042589A" w:rsidRPr="0042589A" w:rsidRDefault="0042589A" w:rsidP="0042589A">
            <w:pPr>
              <w:spacing w:after="0" w:line="240" w:lineRule="auto"/>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Modelamiento en REVIT hasta tableros</w:t>
            </w:r>
          </w:p>
        </w:tc>
        <w:tc>
          <w:tcPr>
            <w:tcW w:w="349" w:type="pct"/>
            <w:tcBorders>
              <w:top w:val="nil"/>
              <w:left w:val="nil"/>
              <w:bottom w:val="single" w:sz="4" w:space="0" w:color="A6A6A6"/>
              <w:right w:val="single" w:sz="4" w:space="0" w:color="A6A6A6"/>
            </w:tcBorders>
            <w:shd w:val="clear" w:color="auto" w:fill="auto"/>
            <w:vAlign w:val="center"/>
            <w:hideMark/>
          </w:tcPr>
          <w:p w14:paraId="4C34E851"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24C156A6"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825F560"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4.500.000 </w:t>
            </w:r>
          </w:p>
        </w:tc>
        <w:tc>
          <w:tcPr>
            <w:tcW w:w="644" w:type="pct"/>
            <w:tcBorders>
              <w:top w:val="nil"/>
              <w:left w:val="nil"/>
              <w:bottom w:val="single" w:sz="4" w:space="0" w:color="A6A6A6"/>
              <w:right w:val="single" w:sz="4" w:space="0" w:color="A6A6A6"/>
            </w:tcBorders>
            <w:shd w:val="clear" w:color="auto" w:fill="auto"/>
            <w:noWrap/>
            <w:vAlign w:val="center"/>
            <w:hideMark/>
          </w:tcPr>
          <w:p w14:paraId="534319E6"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4.500.000 </w:t>
            </w:r>
          </w:p>
        </w:tc>
      </w:tr>
      <w:tr w:rsidR="0042589A" w:rsidRPr="0042589A" w14:paraId="2B036174" w14:textId="77777777" w:rsidTr="0042589A">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13F64D3"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9</w:t>
            </w:r>
          </w:p>
        </w:tc>
        <w:tc>
          <w:tcPr>
            <w:tcW w:w="2534" w:type="pct"/>
            <w:tcBorders>
              <w:top w:val="nil"/>
              <w:left w:val="nil"/>
              <w:bottom w:val="single" w:sz="4" w:space="0" w:color="A6A6A6"/>
              <w:right w:val="single" w:sz="4" w:space="0" w:color="A6A6A6"/>
            </w:tcBorders>
            <w:shd w:val="clear" w:color="auto" w:fill="auto"/>
            <w:vAlign w:val="center"/>
            <w:hideMark/>
          </w:tcPr>
          <w:p w14:paraId="480BA740" w14:textId="77777777" w:rsidR="0042589A" w:rsidRPr="0042589A" w:rsidRDefault="0042589A" w:rsidP="0042589A">
            <w:pPr>
              <w:spacing w:after="0" w:line="240" w:lineRule="auto"/>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Modelamiento en REVIT hasta salidas</w:t>
            </w:r>
          </w:p>
        </w:tc>
        <w:tc>
          <w:tcPr>
            <w:tcW w:w="349" w:type="pct"/>
            <w:tcBorders>
              <w:top w:val="nil"/>
              <w:left w:val="nil"/>
              <w:bottom w:val="single" w:sz="4" w:space="0" w:color="A6A6A6"/>
              <w:right w:val="single" w:sz="4" w:space="0" w:color="A6A6A6"/>
            </w:tcBorders>
            <w:shd w:val="clear" w:color="auto" w:fill="auto"/>
            <w:vAlign w:val="center"/>
            <w:hideMark/>
          </w:tcPr>
          <w:p w14:paraId="021C2FB9"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0E5F8E26"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2DCF54B"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7.500.000 </w:t>
            </w:r>
          </w:p>
        </w:tc>
        <w:tc>
          <w:tcPr>
            <w:tcW w:w="644" w:type="pct"/>
            <w:tcBorders>
              <w:top w:val="nil"/>
              <w:left w:val="nil"/>
              <w:bottom w:val="single" w:sz="4" w:space="0" w:color="A6A6A6"/>
              <w:right w:val="single" w:sz="4" w:space="0" w:color="A6A6A6"/>
            </w:tcBorders>
            <w:shd w:val="clear" w:color="auto" w:fill="auto"/>
            <w:noWrap/>
            <w:vAlign w:val="center"/>
            <w:hideMark/>
          </w:tcPr>
          <w:p w14:paraId="71BAEC2D"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7.500.000 </w:t>
            </w:r>
          </w:p>
        </w:tc>
      </w:tr>
      <w:tr w:rsidR="0042589A" w:rsidRPr="0042589A" w14:paraId="2AFEA44F" w14:textId="77777777" w:rsidTr="0042589A">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3BBE674C"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10</w:t>
            </w:r>
          </w:p>
        </w:tc>
        <w:tc>
          <w:tcPr>
            <w:tcW w:w="2534" w:type="pct"/>
            <w:tcBorders>
              <w:top w:val="nil"/>
              <w:left w:val="nil"/>
              <w:bottom w:val="single" w:sz="4" w:space="0" w:color="A6A6A6"/>
              <w:right w:val="single" w:sz="4" w:space="0" w:color="A6A6A6"/>
            </w:tcBorders>
            <w:shd w:val="clear" w:color="auto" w:fill="auto"/>
            <w:vAlign w:val="center"/>
            <w:hideMark/>
          </w:tcPr>
          <w:p w14:paraId="128DA561" w14:textId="6422BE1C" w:rsidR="0042589A" w:rsidRPr="0042589A" w:rsidRDefault="0042589A" w:rsidP="0042589A">
            <w:pPr>
              <w:spacing w:after="0" w:line="240" w:lineRule="auto"/>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Atención de cruces entre sistemas</w:t>
            </w:r>
          </w:p>
        </w:tc>
        <w:tc>
          <w:tcPr>
            <w:tcW w:w="349" w:type="pct"/>
            <w:tcBorders>
              <w:top w:val="nil"/>
              <w:left w:val="nil"/>
              <w:bottom w:val="single" w:sz="4" w:space="0" w:color="A6A6A6"/>
              <w:right w:val="single" w:sz="4" w:space="0" w:color="A6A6A6"/>
            </w:tcBorders>
            <w:shd w:val="clear" w:color="auto" w:fill="auto"/>
            <w:vAlign w:val="center"/>
            <w:hideMark/>
          </w:tcPr>
          <w:p w14:paraId="5F0E3AC0"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3FF0C0A6"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21B8589"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3.000.000 </w:t>
            </w:r>
          </w:p>
        </w:tc>
        <w:tc>
          <w:tcPr>
            <w:tcW w:w="644" w:type="pct"/>
            <w:tcBorders>
              <w:top w:val="nil"/>
              <w:left w:val="nil"/>
              <w:bottom w:val="single" w:sz="4" w:space="0" w:color="A6A6A6"/>
              <w:right w:val="single" w:sz="4" w:space="0" w:color="A6A6A6"/>
            </w:tcBorders>
            <w:shd w:val="clear" w:color="auto" w:fill="auto"/>
            <w:noWrap/>
            <w:vAlign w:val="center"/>
            <w:hideMark/>
          </w:tcPr>
          <w:p w14:paraId="44DE9B75"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3.000.000 </w:t>
            </w:r>
          </w:p>
        </w:tc>
      </w:tr>
      <w:tr w:rsidR="0042589A" w:rsidRPr="0042589A" w14:paraId="38E75901" w14:textId="77777777" w:rsidTr="0042589A">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5F22526"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11</w:t>
            </w:r>
          </w:p>
        </w:tc>
        <w:tc>
          <w:tcPr>
            <w:tcW w:w="2534" w:type="pct"/>
            <w:tcBorders>
              <w:top w:val="nil"/>
              <w:left w:val="nil"/>
              <w:bottom w:val="single" w:sz="4" w:space="0" w:color="A6A6A6"/>
              <w:right w:val="single" w:sz="4" w:space="0" w:color="A6A6A6"/>
            </w:tcBorders>
            <w:shd w:val="clear" w:color="auto" w:fill="auto"/>
            <w:vAlign w:val="center"/>
            <w:hideMark/>
          </w:tcPr>
          <w:p w14:paraId="3587C9FE" w14:textId="77777777" w:rsidR="0042589A" w:rsidRPr="0042589A" w:rsidRDefault="0042589A" w:rsidP="0042589A">
            <w:pPr>
              <w:spacing w:after="0" w:line="240" w:lineRule="auto"/>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Reuniones BIM</w:t>
            </w:r>
          </w:p>
        </w:tc>
        <w:tc>
          <w:tcPr>
            <w:tcW w:w="349" w:type="pct"/>
            <w:tcBorders>
              <w:top w:val="nil"/>
              <w:left w:val="nil"/>
              <w:bottom w:val="single" w:sz="4" w:space="0" w:color="A6A6A6"/>
              <w:right w:val="single" w:sz="4" w:space="0" w:color="A6A6A6"/>
            </w:tcBorders>
            <w:shd w:val="clear" w:color="auto" w:fill="auto"/>
            <w:vAlign w:val="center"/>
            <w:hideMark/>
          </w:tcPr>
          <w:p w14:paraId="355CEF0A"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reunión</w:t>
            </w:r>
          </w:p>
        </w:tc>
        <w:tc>
          <w:tcPr>
            <w:tcW w:w="421" w:type="pct"/>
            <w:tcBorders>
              <w:top w:val="nil"/>
              <w:left w:val="nil"/>
              <w:bottom w:val="single" w:sz="4" w:space="0" w:color="A6A6A6"/>
              <w:right w:val="single" w:sz="4" w:space="0" w:color="A6A6A6"/>
            </w:tcBorders>
            <w:shd w:val="clear" w:color="auto" w:fill="auto"/>
            <w:noWrap/>
            <w:vAlign w:val="center"/>
            <w:hideMark/>
          </w:tcPr>
          <w:p w14:paraId="494B1D56"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8</w:t>
            </w:r>
          </w:p>
        </w:tc>
        <w:tc>
          <w:tcPr>
            <w:tcW w:w="695" w:type="pct"/>
            <w:tcBorders>
              <w:top w:val="nil"/>
              <w:left w:val="nil"/>
              <w:bottom w:val="single" w:sz="4" w:space="0" w:color="A6A6A6"/>
              <w:right w:val="single" w:sz="4" w:space="0" w:color="A6A6A6"/>
            </w:tcBorders>
            <w:shd w:val="clear" w:color="auto" w:fill="auto"/>
            <w:noWrap/>
            <w:vAlign w:val="center"/>
            <w:hideMark/>
          </w:tcPr>
          <w:p w14:paraId="61B149C0"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300.000 </w:t>
            </w:r>
          </w:p>
        </w:tc>
        <w:tc>
          <w:tcPr>
            <w:tcW w:w="644" w:type="pct"/>
            <w:tcBorders>
              <w:top w:val="nil"/>
              <w:left w:val="nil"/>
              <w:bottom w:val="single" w:sz="4" w:space="0" w:color="A6A6A6"/>
              <w:right w:val="single" w:sz="4" w:space="0" w:color="A6A6A6"/>
            </w:tcBorders>
            <w:shd w:val="clear" w:color="auto" w:fill="auto"/>
            <w:noWrap/>
            <w:vAlign w:val="center"/>
            <w:hideMark/>
          </w:tcPr>
          <w:p w14:paraId="69673EF6"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2.400.000 </w:t>
            </w:r>
          </w:p>
        </w:tc>
      </w:tr>
      <w:tr w:rsidR="0042589A" w:rsidRPr="0042589A" w14:paraId="40060819" w14:textId="77777777" w:rsidTr="0042589A">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E4E5BF3"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12</w:t>
            </w:r>
          </w:p>
        </w:tc>
        <w:tc>
          <w:tcPr>
            <w:tcW w:w="2534" w:type="pct"/>
            <w:tcBorders>
              <w:top w:val="nil"/>
              <w:left w:val="nil"/>
              <w:bottom w:val="single" w:sz="4" w:space="0" w:color="A6A6A6"/>
              <w:right w:val="single" w:sz="4" w:space="0" w:color="A6A6A6"/>
            </w:tcBorders>
            <w:shd w:val="clear" w:color="auto" w:fill="auto"/>
            <w:vAlign w:val="center"/>
            <w:hideMark/>
          </w:tcPr>
          <w:p w14:paraId="3F2A31EC" w14:textId="77777777" w:rsidR="0042589A" w:rsidRPr="0042589A" w:rsidRDefault="0042589A" w:rsidP="0042589A">
            <w:pPr>
              <w:spacing w:after="0" w:line="240" w:lineRule="auto"/>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Acompañamiento en obra</w:t>
            </w:r>
          </w:p>
        </w:tc>
        <w:tc>
          <w:tcPr>
            <w:tcW w:w="349" w:type="pct"/>
            <w:tcBorders>
              <w:top w:val="nil"/>
              <w:left w:val="nil"/>
              <w:bottom w:val="single" w:sz="4" w:space="0" w:color="A6A6A6"/>
              <w:right w:val="single" w:sz="4" w:space="0" w:color="A6A6A6"/>
            </w:tcBorders>
            <w:shd w:val="clear" w:color="auto" w:fill="auto"/>
            <w:vAlign w:val="center"/>
            <w:hideMark/>
          </w:tcPr>
          <w:p w14:paraId="50CA10DC"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visita</w:t>
            </w:r>
          </w:p>
        </w:tc>
        <w:tc>
          <w:tcPr>
            <w:tcW w:w="421" w:type="pct"/>
            <w:tcBorders>
              <w:top w:val="nil"/>
              <w:left w:val="nil"/>
              <w:bottom w:val="single" w:sz="4" w:space="0" w:color="A6A6A6"/>
              <w:right w:val="single" w:sz="4" w:space="0" w:color="A6A6A6"/>
            </w:tcBorders>
            <w:shd w:val="clear" w:color="auto" w:fill="auto"/>
            <w:noWrap/>
            <w:vAlign w:val="center"/>
            <w:hideMark/>
          </w:tcPr>
          <w:p w14:paraId="72F5B7DD"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18</w:t>
            </w:r>
          </w:p>
        </w:tc>
        <w:tc>
          <w:tcPr>
            <w:tcW w:w="695" w:type="pct"/>
            <w:tcBorders>
              <w:top w:val="nil"/>
              <w:left w:val="nil"/>
              <w:bottom w:val="single" w:sz="4" w:space="0" w:color="A6A6A6"/>
              <w:right w:val="single" w:sz="4" w:space="0" w:color="A6A6A6"/>
            </w:tcBorders>
            <w:shd w:val="clear" w:color="auto" w:fill="auto"/>
            <w:noWrap/>
            <w:vAlign w:val="center"/>
            <w:hideMark/>
          </w:tcPr>
          <w:p w14:paraId="579B815C"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300.000 </w:t>
            </w:r>
          </w:p>
        </w:tc>
        <w:tc>
          <w:tcPr>
            <w:tcW w:w="644" w:type="pct"/>
            <w:tcBorders>
              <w:top w:val="nil"/>
              <w:left w:val="nil"/>
              <w:bottom w:val="single" w:sz="4" w:space="0" w:color="A6A6A6"/>
              <w:right w:val="single" w:sz="4" w:space="0" w:color="A6A6A6"/>
            </w:tcBorders>
            <w:shd w:val="clear" w:color="auto" w:fill="auto"/>
            <w:noWrap/>
            <w:vAlign w:val="center"/>
            <w:hideMark/>
          </w:tcPr>
          <w:p w14:paraId="03BE8BCE"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xml:space="preserve"> $      5.400.000 </w:t>
            </w:r>
          </w:p>
        </w:tc>
      </w:tr>
      <w:tr w:rsidR="0042589A" w:rsidRPr="0042589A" w14:paraId="6142134C" w14:textId="77777777" w:rsidTr="0042589A">
        <w:trPr>
          <w:trHeight w:val="300"/>
        </w:trPr>
        <w:tc>
          <w:tcPr>
            <w:tcW w:w="358" w:type="pct"/>
            <w:tcBorders>
              <w:top w:val="nil"/>
              <w:left w:val="nil"/>
              <w:bottom w:val="nil"/>
              <w:right w:val="nil"/>
            </w:tcBorders>
            <w:shd w:val="clear" w:color="auto" w:fill="auto"/>
            <w:noWrap/>
            <w:vAlign w:val="bottom"/>
            <w:hideMark/>
          </w:tcPr>
          <w:p w14:paraId="42716BA4"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143B5423" w14:textId="77777777" w:rsidR="0042589A" w:rsidRPr="0042589A" w:rsidRDefault="0042589A" w:rsidP="0042589A">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43178939" w14:textId="77777777" w:rsidR="0042589A" w:rsidRPr="0042589A" w:rsidRDefault="0042589A" w:rsidP="0042589A">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78F8269F" w14:textId="77777777" w:rsidR="0042589A" w:rsidRPr="0042589A" w:rsidRDefault="0042589A" w:rsidP="0042589A">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2EE9693" w14:textId="77777777" w:rsidR="0042589A" w:rsidRPr="0042589A" w:rsidRDefault="0042589A" w:rsidP="0042589A">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76136622" w14:textId="77777777" w:rsidR="0042589A" w:rsidRPr="0042589A" w:rsidRDefault="0042589A" w:rsidP="0042589A">
            <w:pPr>
              <w:spacing w:after="0" w:line="240" w:lineRule="auto"/>
              <w:jc w:val="center"/>
              <w:rPr>
                <w:rFonts w:ascii="Times New Roman" w:eastAsia="Times New Roman" w:hAnsi="Times New Roman" w:cs="Times New Roman"/>
                <w:sz w:val="20"/>
                <w:szCs w:val="20"/>
                <w:lang w:eastAsia="es-CO"/>
              </w:rPr>
            </w:pPr>
          </w:p>
        </w:tc>
      </w:tr>
      <w:tr w:rsidR="0042589A" w:rsidRPr="0042589A" w14:paraId="5EB2EFFF" w14:textId="77777777" w:rsidTr="0042589A">
        <w:trPr>
          <w:trHeight w:val="300"/>
        </w:trPr>
        <w:tc>
          <w:tcPr>
            <w:tcW w:w="358" w:type="pct"/>
            <w:tcBorders>
              <w:top w:val="nil"/>
              <w:left w:val="nil"/>
              <w:bottom w:val="nil"/>
              <w:right w:val="nil"/>
            </w:tcBorders>
            <w:shd w:val="clear" w:color="auto" w:fill="auto"/>
            <w:noWrap/>
            <w:vAlign w:val="bottom"/>
            <w:hideMark/>
          </w:tcPr>
          <w:p w14:paraId="3EEB28A5" w14:textId="77777777" w:rsidR="0042589A" w:rsidRPr="0042589A" w:rsidRDefault="0042589A" w:rsidP="0042589A">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5E831A35" w14:textId="42E3A013" w:rsidR="0042589A" w:rsidRPr="0042589A" w:rsidRDefault="0042589A" w:rsidP="0042589A">
            <w:pPr>
              <w:spacing w:after="0" w:line="240" w:lineRule="auto"/>
              <w:jc w:val="right"/>
              <w:rPr>
                <w:rFonts w:ascii="Arial" w:eastAsia="Times New Roman" w:hAnsi="Arial" w:cs="Arial"/>
                <w:b/>
                <w:bCs/>
                <w:color w:val="000000"/>
                <w:sz w:val="16"/>
                <w:szCs w:val="16"/>
                <w:lang w:eastAsia="es-CO"/>
              </w:rPr>
            </w:pPr>
            <w:r w:rsidRPr="0042589A">
              <w:rPr>
                <w:rFonts w:ascii="Arial" w:eastAsia="Times New Roman" w:hAnsi="Arial" w:cs="Arial"/>
                <w:b/>
                <w:bCs/>
                <w:color w:val="000000"/>
                <w:sz w:val="16"/>
                <w:szCs w:val="16"/>
                <w:lang w:eastAsia="es-CO"/>
              </w:rPr>
              <w:t>Total, antes de IVA</w:t>
            </w:r>
          </w:p>
        </w:tc>
        <w:tc>
          <w:tcPr>
            <w:tcW w:w="349" w:type="pct"/>
            <w:tcBorders>
              <w:top w:val="nil"/>
              <w:left w:val="nil"/>
              <w:bottom w:val="nil"/>
              <w:right w:val="nil"/>
            </w:tcBorders>
            <w:shd w:val="clear" w:color="auto" w:fill="auto"/>
            <w:noWrap/>
            <w:vAlign w:val="center"/>
            <w:hideMark/>
          </w:tcPr>
          <w:p w14:paraId="66913C0B" w14:textId="77777777" w:rsidR="0042589A" w:rsidRPr="0042589A" w:rsidRDefault="0042589A" w:rsidP="0042589A">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6CB95533" w14:textId="77777777" w:rsidR="0042589A" w:rsidRPr="0042589A" w:rsidRDefault="0042589A" w:rsidP="0042589A">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1D067240"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1B59CA4F" w14:textId="77777777" w:rsidR="0042589A" w:rsidRPr="0042589A" w:rsidRDefault="0042589A" w:rsidP="0042589A">
            <w:pPr>
              <w:spacing w:after="0" w:line="240" w:lineRule="auto"/>
              <w:jc w:val="center"/>
              <w:rPr>
                <w:rFonts w:ascii="Arial" w:eastAsia="Times New Roman" w:hAnsi="Arial" w:cs="Arial"/>
                <w:b/>
                <w:bCs/>
                <w:color w:val="000000"/>
                <w:sz w:val="16"/>
                <w:szCs w:val="16"/>
                <w:lang w:eastAsia="es-CO"/>
              </w:rPr>
            </w:pPr>
            <w:r w:rsidRPr="0042589A">
              <w:rPr>
                <w:rFonts w:ascii="Arial" w:eastAsia="Times New Roman" w:hAnsi="Arial" w:cs="Arial"/>
                <w:b/>
                <w:bCs/>
                <w:color w:val="000000"/>
                <w:sz w:val="16"/>
                <w:szCs w:val="16"/>
                <w:lang w:eastAsia="es-CO"/>
              </w:rPr>
              <w:t xml:space="preserve"> $    65.150.000 </w:t>
            </w:r>
          </w:p>
        </w:tc>
      </w:tr>
      <w:tr w:rsidR="0042589A" w:rsidRPr="0042589A" w14:paraId="151EE32E" w14:textId="77777777" w:rsidTr="0042589A">
        <w:trPr>
          <w:trHeight w:val="300"/>
        </w:trPr>
        <w:tc>
          <w:tcPr>
            <w:tcW w:w="358" w:type="pct"/>
            <w:tcBorders>
              <w:top w:val="nil"/>
              <w:left w:val="nil"/>
              <w:bottom w:val="nil"/>
              <w:right w:val="nil"/>
            </w:tcBorders>
            <w:shd w:val="clear" w:color="auto" w:fill="auto"/>
            <w:noWrap/>
            <w:vAlign w:val="bottom"/>
            <w:hideMark/>
          </w:tcPr>
          <w:p w14:paraId="11ADE56D" w14:textId="77777777" w:rsidR="0042589A" w:rsidRPr="0042589A" w:rsidRDefault="0042589A" w:rsidP="0042589A">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7474DA1" w14:textId="77777777" w:rsidR="0042589A" w:rsidRPr="0042589A" w:rsidRDefault="0042589A" w:rsidP="0042589A">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6579FAD1" w14:textId="77777777" w:rsidR="0042589A" w:rsidRPr="0042589A" w:rsidRDefault="0042589A" w:rsidP="0042589A">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13982242" w14:textId="77777777" w:rsidR="0042589A" w:rsidRPr="0042589A" w:rsidRDefault="0042589A" w:rsidP="0042589A">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4E66FAE5" w14:textId="77777777" w:rsidR="0042589A" w:rsidRPr="0042589A" w:rsidRDefault="0042589A" w:rsidP="0042589A">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5FB3F084"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r w:rsidRPr="0042589A">
              <w:rPr>
                <w:rFonts w:ascii="Arial" w:eastAsia="Times New Roman" w:hAnsi="Arial" w:cs="Arial"/>
                <w:color w:val="000000"/>
                <w:sz w:val="16"/>
                <w:szCs w:val="16"/>
                <w:lang w:eastAsia="es-CO"/>
              </w:rPr>
              <w:t> </w:t>
            </w:r>
          </w:p>
        </w:tc>
      </w:tr>
      <w:tr w:rsidR="0042589A" w:rsidRPr="0042589A" w14:paraId="06EF7DF7" w14:textId="77777777" w:rsidTr="0042589A">
        <w:trPr>
          <w:trHeight w:val="300"/>
        </w:trPr>
        <w:tc>
          <w:tcPr>
            <w:tcW w:w="358" w:type="pct"/>
            <w:tcBorders>
              <w:top w:val="nil"/>
              <w:left w:val="nil"/>
              <w:bottom w:val="nil"/>
              <w:right w:val="nil"/>
            </w:tcBorders>
            <w:shd w:val="clear" w:color="auto" w:fill="auto"/>
            <w:noWrap/>
            <w:vAlign w:val="bottom"/>
            <w:hideMark/>
          </w:tcPr>
          <w:p w14:paraId="5CFE0C6A" w14:textId="77777777" w:rsidR="0042589A" w:rsidRPr="0042589A" w:rsidRDefault="0042589A" w:rsidP="0042589A">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192F1AE6" w14:textId="77777777" w:rsidR="0042589A" w:rsidRPr="0042589A" w:rsidRDefault="0042589A" w:rsidP="0042589A">
            <w:pPr>
              <w:spacing w:after="0" w:line="240" w:lineRule="auto"/>
              <w:jc w:val="right"/>
              <w:rPr>
                <w:rFonts w:ascii="Arial" w:eastAsia="Times New Roman" w:hAnsi="Arial" w:cs="Arial"/>
                <w:b/>
                <w:bCs/>
                <w:color w:val="000000"/>
                <w:sz w:val="16"/>
                <w:szCs w:val="16"/>
                <w:lang w:eastAsia="es-CO"/>
              </w:rPr>
            </w:pPr>
            <w:r w:rsidRPr="0042589A">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3F279B9B" w14:textId="77777777" w:rsidR="0042589A" w:rsidRPr="0042589A" w:rsidRDefault="0042589A" w:rsidP="0042589A">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6D897008" w14:textId="77777777" w:rsidR="0042589A" w:rsidRPr="0042589A" w:rsidRDefault="0042589A" w:rsidP="0042589A">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4C9BE43B" w14:textId="77777777" w:rsidR="0042589A" w:rsidRPr="0042589A" w:rsidRDefault="0042589A" w:rsidP="0042589A">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138F990F" w14:textId="77777777" w:rsidR="0042589A" w:rsidRPr="0042589A" w:rsidRDefault="0042589A" w:rsidP="0042589A">
            <w:pPr>
              <w:spacing w:after="0" w:line="240" w:lineRule="auto"/>
              <w:jc w:val="center"/>
              <w:rPr>
                <w:rFonts w:ascii="Arial" w:eastAsia="Times New Roman" w:hAnsi="Arial" w:cs="Arial"/>
                <w:b/>
                <w:bCs/>
                <w:color w:val="000000"/>
                <w:sz w:val="16"/>
                <w:szCs w:val="16"/>
                <w:lang w:eastAsia="es-CO"/>
              </w:rPr>
            </w:pPr>
            <w:r w:rsidRPr="0042589A">
              <w:rPr>
                <w:rFonts w:ascii="Arial" w:eastAsia="Times New Roman" w:hAnsi="Arial" w:cs="Arial"/>
                <w:b/>
                <w:bCs/>
                <w:color w:val="000000"/>
                <w:sz w:val="16"/>
                <w:szCs w:val="16"/>
                <w:lang w:eastAsia="es-CO"/>
              </w:rPr>
              <w:t>1220</w:t>
            </w:r>
          </w:p>
        </w:tc>
      </w:tr>
    </w:tbl>
    <w:p w14:paraId="5A3A0646" w14:textId="77777777" w:rsidR="0087340E" w:rsidRDefault="0087340E" w:rsidP="0087340E">
      <w:pPr>
        <w:pStyle w:val="Sinespaciado"/>
        <w:jc w:val="both"/>
        <w:rPr>
          <w:rFonts w:ascii="Arial" w:hAnsi="Arial" w:cs="Arial"/>
          <w:sz w:val="24"/>
          <w:szCs w:val="24"/>
        </w:rPr>
      </w:pPr>
    </w:p>
    <w:p w14:paraId="5CD6E1DE" w14:textId="79F2130A" w:rsidR="00180928" w:rsidRPr="008E39B8" w:rsidRDefault="0087340E" w:rsidP="00F10603">
      <w:pPr>
        <w:pStyle w:val="Sinespaciado"/>
        <w:jc w:val="both"/>
        <w:rPr>
          <w:rFonts w:ascii="Arial" w:hAnsi="Arial" w:cs="Arial"/>
          <w:sz w:val="24"/>
          <w:szCs w:val="24"/>
        </w:rPr>
      </w:pPr>
      <w:r w:rsidRPr="008E39B8">
        <w:rPr>
          <w:rFonts w:ascii="Arial" w:hAnsi="Arial" w:cs="Arial"/>
          <w:sz w:val="24"/>
          <w:szCs w:val="24"/>
        </w:rPr>
        <w:t xml:space="preserve"> </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letras del proyecto" \d "DIECINUEVE MILLONES NOVECIENTOS MIL PESOS CON CERO CENTAVOS"  \* MERGEFORMAT </w:instrText>
      </w:r>
      <w:r w:rsidR="0086319E" w:rsidRPr="008E39B8">
        <w:rPr>
          <w:rFonts w:ascii="Arial" w:hAnsi="Arial" w:cs="Arial"/>
          <w:noProof/>
          <w:sz w:val="24"/>
          <w:szCs w:val="24"/>
        </w:rPr>
        <w:fldChar w:fldCharType="separate"/>
      </w:r>
      <w:r w:rsidR="00C95D51">
        <w:rPr>
          <w:rFonts w:ascii="Arial" w:hAnsi="Arial" w:cs="Arial"/>
          <w:noProof/>
          <w:sz w:val="24"/>
          <w:szCs w:val="24"/>
        </w:rPr>
        <w:t>SESENTA Y C</w:t>
      </w:r>
      <w:r w:rsidR="0042589A">
        <w:rPr>
          <w:rFonts w:ascii="Arial" w:hAnsi="Arial" w:cs="Arial"/>
          <w:noProof/>
          <w:sz w:val="24"/>
          <w:szCs w:val="24"/>
        </w:rPr>
        <w:t>INCO</w:t>
      </w:r>
      <w:r w:rsidR="00C95D51">
        <w:rPr>
          <w:rFonts w:ascii="Arial" w:hAnsi="Arial" w:cs="Arial"/>
          <w:noProof/>
          <w:sz w:val="24"/>
          <w:szCs w:val="24"/>
        </w:rPr>
        <w:t xml:space="preserve"> MILLONES</w:t>
      </w:r>
      <w:r w:rsidR="0042589A">
        <w:rPr>
          <w:rFonts w:ascii="Arial" w:hAnsi="Arial" w:cs="Arial"/>
          <w:noProof/>
          <w:sz w:val="24"/>
          <w:szCs w:val="24"/>
        </w:rPr>
        <w:t xml:space="preserve"> CIENTO</w:t>
      </w:r>
      <w:r w:rsidR="00C95D51">
        <w:rPr>
          <w:rFonts w:ascii="Arial" w:hAnsi="Arial" w:cs="Arial"/>
          <w:noProof/>
          <w:sz w:val="24"/>
          <w:szCs w:val="24"/>
        </w:rPr>
        <w:t xml:space="preserve"> CINCUENTA MIL PESOS CON CERO CENTAVOS</w:t>
      </w:r>
      <w:r w:rsidR="0086319E" w:rsidRPr="008E39B8">
        <w:rPr>
          <w:rFonts w:ascii="Arial" w:hAnsi="Arial" w:cs="Arial"/>
          <w:noProof/>
          <w:sz w:val="24"/>
          <w:szCs w:val="24"/>
        </w:rPr>
        <w:fldChar w:fldCharType="end"/>
      </w:r>
      <w:r w:rsidR="007B5F7D">
        <w:rPr>
          <w:rFonts w:ascii="Arial" w:hAnsi="Arial" w:cs="Arial"/>
          <w:noProof/>
          <w:sz w:val="24"/>
          <w:szCs w:val="24"/>
        </w:rPr>
        <w:t xml:space="preserve">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C95D51">
        <w:rPr>
          <w:rFonts w:ascii="Arial" w:hAnsi="Arial" w:cs="Arial"/>
          <w:noProof/>
          <w:sz w:val="24"/>
          <w:szCs w:val="24"/>
        </w:rPr>
        <w:t xml:space="preserve"> $ 6</w:t>
      </w:r>
      <w:r w:rsidR="0042589A">
        <w:rPr>
          <w:rFonts w:ascii="Arial" w:hAnsi="Arial" w:cs="Arial"/>
          <w:noProof/>
          <w:sz w:val="24"/>
          <w:szCs w:val="24"/>
        </w:rPr>
        <w:t>5</w:t>
      </w:r>
      <w:r w:rsidR="00C95D51">
        <w:rPr>
          <w:rFonts w:ascii="Arial" w:hAnsi="Arial" w:cs="Arial"/>
          <w:noProof/>
          <w:sz w:val="24"/>
          <w:szCs w:val="24"/>
        </w:rPr>
        <w:t>.</w:t>
      </w:r>
      <w:r w:rsidR="0042589A">
        <w:rPr>
          <w:rFonts w:ascii="Arial" w:hAnsi="Arial" w:cs="Arial"/>
          <w:noProof/>
          <w:sz w:val="24"/>
          <w:szCs w:val="24"/>
        </w:rPr>
        <w:t>1</w:t>
      </w:r>
      <w:r w:rsidR="00C95D51">
        <w:rPr>
          <w:rFonts w:ascii="Arial" w:hAnsi="Arial" w:cs="Arial"/>
          <w:noProof/>
          <w:sz w:val="24"/>
          <w:szCs w:val="24"/>
        </w:rPr>
        <w:t xml:space="preserve">50.000 </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3AA3F6D6" w14:textId="21A3BCD6" w:rsidR="008D6ED1" w:rsidRDefault="008D6ED1" w:rsidP="005E1DA4">
      <w:pPr>
        <w:spacing w:after="0" w:line="240" w:lineRule="auto"/>
        <w:jc w:val="both"/>
        <w:rPr>
          <w:rFonts w:ascii="Arial" w:hAnsi="Arial" w:cs="Arial"/>
          <w:sz w:val="24"/>
          <w:szCs w:val="24"/>
        </w:rPr>
      </w:pPr>
    </w:p>
    <w:p w14:paraId="219012DE" w14:textId="25283628" w:rsidR="0052579B" w:rsidRDefault="0052579B" w:rsidP="005E1DA4">
      <w:pPr>
        <w:spacing w:after="0" w:line="240" w:lineRule="auto"/>
        <w:jc w:val="both"/>
        <w:rPr>
          <w:rFonts w:ascii="Arial" w:hAnsi="Arial" w:cs="Arial"/>
          <w:sz w:val="24"/>
          <w:szCs w:val="24"/>
        </w:rPr>
      </w:pPr>
    </w:p>
    <w:p w14:paraId="12B267B0" w14:textId="1E035BB7" w:rsidR="0052579B" w:rsidRDefault="0052579B" w:rsidP="005E1DA4">
      <w:pPr>
        <w:spacing w:after="0" w:line="240" w:lineRule="auto"/>
        <w:jc w:val="both"/>
        <w:rPr>
          <w:rFonts w:ascii="Arial" w:hAnsi="Arial" w:cs="Arial"/>
          <w:sz w:val="24"/>
          <w:szCs w:val="24"/>
        </w:rPr>
      </w:pPr>
    </w:p>
    <w:p w14:paraId="01E246F1" w14:textId="220BE2B6" w:rsidR="0052579B" w:rsidRDefault="0052579B" w:rsidP="005E1DA4">
      <w:pPr>
        <w:spacing w:after="0" w:line="240" w:lineRule="auto"/>
        <w:jc w:val="both"/>
        <w:rPr>
          <w:rFonts w:ascii="Arial" w:hAnsi="Arial" w:cs="Arial"/>
          <w:sz w:val="24"/>
          <w:szCs w:val="24"/>
        </w:rPr>
      </w:pPr>
    </w:p>
    <w:p w14:paraId="3D05147E" w14:textId="6C712000" w:rsidR="0052579B" w:rsidRDefault="0052579B" w:rsidP="005E1DA4">
      <w:pPr>
        <w:spacing w:after="0" w:line="240" w:lineRule="auto"/>
        <w:jc w:val="both"/>
        <w:rPr>
          <w:rFonts w:ascii="Arial" w:hAnsi="Arial" w:cs="Arial"/>
          <w:sz w:val="24"/>
          <w:szCs w:val="24"/>
        </w:rPr>
      </w:pPr>
    </w:p>
    <w:p w14:paraId="4AE58E38" w14:textId="036935D9" w:rsidR="0052579B" w:rsidRDefault="0052579B" w:rsidP="005E1DA4">
      <w:pPr>
        <w:spacing w:after="0" w:line="240" w:lineRule="auto"/>
        <w:jc w:val="both"/>
        <w:rPr>
          <w:rFonts w:ascii="Arial" w:hAnsi="Arial" w:cs="Arial"/>
          <w:sz w:val="24"/>
          <w:szCs w:val="24"/>
        </w:rPr>
      </w:pPr>
    </w:p>
    <w:p w14:paraId="3F414CE1"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9" w:name="_Toc44511479"/>
      <w:r w:rsidRPr="008E39B8">
        <w:rPr>
          <w:rFonts w:ascii="Arial" w:hAnsi="Arial" w:cs="Arial"/>
          <w:b/>
          <w:sz w:val="24"/>
          <w:szCs w:val="24"/>
        </w:rPr>
        <w:lastRenderedPageBreak/>
        <w:t>FORMA DE PAGO</w:t>
      </w:r>
      <w:bookmarkEnd w:id="29"/>
      <w:r w:rsidRPr="008E39B8">
        <w:rPr>
          <w:rFonts w:ascii="Arial" w:hAnsi="Arial" w:cs="Arial"/>
          <w:b/>
          <w:sz w:val="24"/>
          <w:szCs w:val="24"/>
        </w:rPr>
        <w:t xml:space="preserve"> </w:t>
      </w:r>
    </w:p>
    <w:p w14:paraId="76AF870C" w14:textId="306DB1C1" w:rsidR="00BE21CE" w:rsidRDefault="00BE21CE" w:rsidP="001C7F1C">
      <w:pPr>
        <w:pStyle w:val="Sinespaciado"/>
        <w:jc w:val="both"/>
        <w:rPr>
          <w:rFonts w:ascii="Arial" w:hAnsi="Arial" w:cs="Arial"/>
          <w:sz w:val="24"/>
          <w:szCs w:val="24"/>
        </w:rPr>
      </w:pPr>
    </w:p>
    <w:tbl>
      <w:tblPr>
        <w:tblW w:w="5000" w:type="pct"/>
        <w:tblCellMar>
          <w:left w:w="70" w:type="dxa"/>
          <w:right w:w="70" w:type="dxa"/>
        </w:tblCellMar>
        <w:tblLook w:val="04A0" w:firstRow="1" w:lastRow="0" w:firstColumn="1" w:lastColumn="0" w:noHBand="0" w:noVBand="1"/>
      </w:tblPr>
      <w:tblGrid>
        <w:gridCol w:w="523"/>
        <w:gridCol w:w="1190"/>
        <w:gridCol w:w="3182"/>
        <w:gridCol w:w="1361"/>
        <w:gridCol w:w="1475"/>
        <w:gridCol w:w="1097"/>
      </w:tblGrid>
      <w:tr w:rsidR="00F10603" w:rsidRPr="00F10603" w14:paraId="6BB8608F" w14:textId="77777777" w:rsidTr="00F10603">
        <w:trPr>
          <w:trHeight w:val="300"/>
        </w:trPr>
        <w:tc>
          <w:tcPr>
            <w:tcW w:w="278" w:type="pct"/>
            <w:tcBorders>
              <w:top w:val="nil"/>
              <w:left w:val="single" w:sz="4" w:space="0" w:color="A6A6A6"/>
              <w:bottom w:val="single" w:sz="4" w:space="0" w:color="A6A6A6"/>
              <w:right w:val="nil"/>
            </w:tcBorders>
            <w:shd w:val="clear" w:color="000000" w:fill="BFBFBF"/>
            <w:vAlign w:val="center"/>
            <w:hideMark/>
          </w:tcPr>
          <w:p w14:paraId="0F896FA3" w14:textId="77777777" w:rsidR="00F10603" w:rsidRPr="00F10603" w:rsidRDefault="00F10603" w:rsidP="00F10603">
            <w:pPr>
              <w:spacing w:after="0" w:line="240" w:lineRule="auto"/>
              <w:jc w:val="center"/>
              <w:rPr>
                <w:rFonts w:ascii="Arial" w:eastAsia="Times New Roman" w:hAnsi="Arial" w:cs="Arial"/>
                <w:b/>
                <w:bCs/>
                <w:color w:val="000000"/>
                <w:sz w:val="16"/>
                <w:szCs w:val="16"/>
                <w:lang w:eastAsia="es-CO"/>
              </w:rPr>
            </w:pPr>
            <w:r w:rsidRPr="00F10603">
              <w:rPr>
                <w:rFonts w:ascii="Arial" w:eastAsia="Times New Roman" w:hAnsi="Arial" w:cs="Arial"/>
                <w:b/>
                <w:bCs/>
                <w:color w:val="000000"/>
                <w:sz w:val="16"/>
                <w:szCs w:val="16"/>
                <w:lang w:eastAsia="es-CO"/>
              </w:rPr>
              <w:t>ITEM</w:t>
            </w:r>
          </w:p>
        </w:tc>
        <w:tc>
          <w:tcPr>
            <w:tcW w:w="691" w:type="pct"/>
            <w:tcBorders>
              <w:top w:val="nil"/>
              <w:left w:val="nil"/>
              <w:bottom w:val="single" w:sz="4" w:space="0" w:color="A6A6A6"/>
              <w:right w:val="nil"/>
            </w:tcBorders>
            <w:shd w:val="clear" w:color="000000" w:fill="BFBFBF"/>
            <w:vAlign w:val="center"/>
            <w:hideMark/>
          </w:tcPr>
          <w:p w14:paraId="268C6A54" w14:textId="77777777" w:rsidR="00F10603" w:rsidRPr="00F10603" w:rsidRDefault="00F10603" w:rsidP="00F10603">
            <w:pPr>
              <w:spacing w:after="0" w:line="240" w:lineRule="auto"/>
              <w:jc w:val="center"/>
              <w:rPr>
                <w:rFonts w:ascii="Arial" w:eastAsia="Times New Roman" w:hAnsi="Arial" w:cs="Arial"/>
                <w:b/>
                <w:bCs/>
                <w:color w:val="000000"/>
                <w:sz w:val="16"/>
                <w:szCs w:val="16"/>
                <w:lang w:eastAsia="es-CO"/>
              </w:rPr>
            </w:pPr>
            <w:r w:rsidRPr="00F10603">
              <w:rPr>
                <w:rFonts w:ascii="Arial" w:eastAsia="Times New Roman" w:hAnsi="Arial" w:cs="Arial"/>
                <w:b/>
                <w:bCs/>
                <w:color w:val="000000"/>
                <w:sz w:val="16"/>
                <w:szCs w:val="16"/>
                <w:lang w:eastAsia="es-CO"/>
              </w:rPr>
              <w:t>ETAPA</w:t>
            </w:r>
          </w:p>
        </w:tc>
        <w:tc>
          <w:tcPr>
            <w:tcW w:w="1819" w:type="pct"/>
            <w:tcBorders>
              <w:top w:val="nil"/>
              <w:left w:val="nil"/>
              <w:bottom w:val="single" w:sz="4" w:space="0" w:color="A6A6A6"/>
              <w:right w:val="single" w:sz="4" w:space="0" w:color="A6A6A6"/>
            </w:tcBorders>
            <w:shd w:val="clear" w:color="000000" w:fill="BFBFBF"/>
            <w:vAlign w:val="center"/>
            <w:hideMark/>
          </w:tcPr>
          <w:p w14:paraId="73D7CF23" w14:textId="77777777" w:rsidR="00F10603" w:rsidRPr="00F10603" w:rsidRDefault="00F10603" w:rsidP="00F10603">
            <w:pPr>
              <w:spacing w:after="0" w:line="240" w:lineRule="auto"/>
              <w:jc w:val="center"/>
              <w:rPr>
                <w:rFonts w:ascii="Arial" w:eastAsia="Times New Roman" w:hAnsi="Arial" w:cs="Arial"/>
                <w:b/>
                <w:bCs/>
                <w:color w:val="000000"/>
                <w:sz w:val="16"/>
                <w:szCs w:val="16"/>
                <w:lang w:eastAsia="es-CO"/>
              </w:rPr>
            </w:pPr>
            <w:r w:rsidRPr="00F10603">
              <w:rPr>
                <w:rFonts w:ascii="Arial" w:eastAsia="Times New Roman" w:hAnsi="Arial" w:cs="Arial"/>
                <w:b/>
                <w:bCs/>
                <w:color w:val="000000"/>
                <w:sz w:val="16"/>
                <w:szCs w:val="16"/>
                <w:lang w:eastAsia="es-CO"/>
              </w:rPr>
              <w:t>SUB ETAPA</w:t>
            </w:r>
          </w:p>
        </w:tc>
        <w:tc>
          <w:tcPr>
            <w:tcW w:w="787" w:type="pct"/>
            <w:tcBorders>
              <w:top w:val="single" w:sz="4" w:space="0" w:color="A6A6A6"/>
              <w:left w:val="nil"/>
              <w:bottom w:val="single" w:sz="4" w:space="0" w:color="A6A6A6"/>
              <w:right w:val="single" w:sz="4" w:space="0" w:color="A6A6A6"/>
            </w:tcBorders>
            <w:shd w:val="clear" w:color="000000" w:fill="BFBFBF"/>
            <w:vAlign w:val="center"/>
            <w:hideMark/>
          </w:tcPr>
          <w:p w14:paraId="39325B84" w14:textId="77777777" w:rsidR="00F10603" w:rsidRPr="00F10603" w:rsidRDefault="00F10603" w:rsidP="00F10603">
            <w:pPr>
              <w:spacing w:after="0" w:line="240" w:lineRule="auto"/>
              <w:jc w:val="center"/>
              <w:rPr>
                <w:rFonts w:ascii="Arial" w:eastAsia="Times New Roman" w:hAnsi="Arial" w:cs="Arial"/>
                <w:b/>
                <w:bCs/>
                <w:color w:val="000000"/>
                <w:sz w:val="16"/>
                <w:szCs w:val="16"/>
                <w:lang w:eastAsia="es-CO"/>
              </w:rPr>
            </w:pPr>
            <w:r w:rsidRPr="00F10603">
              <w:rPr>
                <w:rFonts w:ascii="Arial" w:eastAsia="Times New Roman" w:hAnsi="Arial" w:cs="Arial"/>
                <w:b/>
                <w:bCs/>
                <w:color w:val="000000"/>
                <w:sz w:val="16"/>
                <w:szCs w:val="16"/>
                <w:lang w:eastAsia="es-CO"/>
              </w:rPr>
              <w:t>PORCENTAJE</w:t>
            </w:r>
          </w:p>
        </w:tc>
        <w:tc>
          <w:tcPr>
            <w:tcW w:w="787" w:type="pct"/>
            <w:tcBorders>
              <w:top w:val="single" w:sz="4" w:space="0" w:color="A6A6A6"/>
              <w:left w:val="nil"/>
              <w:bottom w:val="single" w:sz="4" w:space="0" w:color="A6A6A6"/>
              <w:right w:val="single" w:sz="4" w:space="0" w:color="A6A6A6"/>
            </w:tcBorders>
            <w:shd w:val="clear" w:color="000000" w:fill="BFBFBF"/>
            <w:vAlign w:val="center"/>
            <w:hideMark/>
          </w:tcPr>
          <w:p w14:paraId="5BED9CB6" w14:textId="77777777" w:rsidR="00F10603" w:rsidRPr="00F10603" w:rsidRDefault="00F10603" w:rsidP="00F10603">
            <w:pPr>
              <w:spacing w:after="0" w:line="240" w:lineRule="auto"/>
              <w:jc w:val="center"/>
              <w:rPr>
                <w:rFonts w:ascii="Arial" w:eastAsia="Times New Roman" w:hAnsi="Arial" w:cs="Arial"/>
                <w:b/>
                <w:bCs/>
                <w:color w:val="000000"/>
                <w:sz w:val="16"/>
                <w:szCs w:val="16"/>
                <w:lang w:eastAsia="es-CO"/>
              </w:rPr>
            </w:pPr>
            <w:r w:rsidRPr="00F10603">
              <w:rPr>
                <w:rFonts w:ascii="Arial" w:eastAsia="Times New Roman" w:hAnsi="Arial" w:cs="Arial"/>
                <w:b/>
                <w:bCs/>
                <w:color w:val="000000"/>
                <w:sz w:val="16"/>
                <w:szCs w:val="16"/>
                <w:lang w:eastAsia="es-CO"/>
              </w:rPr>
              <w:t>VALOR</w:t>
            </w:r>
          </w:p>
        </w:tc>
        <w:tc>
          <w:tcPr>
            <w:tcW w:w="638" w:type="pct"/>
            <w:tcBorders>
              <w:top w:val="single" w:sz="4" w:space="0" w:color="A6A6A6"/>
              <w:left w:val="nil"/>
              <w:bottom w:val="single" w:sz="4" w:space="0" w:color="A6A6A6"/>
              <w:right w:val="single" w:sz="4" w:space="0" w:color="A6A6A6"/>
            </w:tcBorders>
            <w:shd w:val="clear" w:color="000000" w:fill="BFBFBF"/>
            <w:vAlign w:val="center"/>
            <w:hideMark/>
          </w:tcPr>
          <w:p w14:paraId="45A1D014" w14:textId="77777777" w:rsidR="00F10603" w:rsidRPr="00F10603" w:rsidRDefault="00F10603" w:rsidP="00F10603">
            <w:pPr>
              <w:spacing w:after="0" w:line="240" w:lineRule="auto"/>
              <w:jc w:val="center"/>
              <w:rPr>
                <w:rFonts w:ascii="Arial" w:eastAsia="Times New Roman" w:hAnsi="Arial" w:cs="Arial"/>
                <w:b/>
                <w:bCs/>
                <w:color w:val="000000"/>
                <w:sz w:val="16"/>
                <w:szCs w:val="16"/>
                <w:lang w:eastAsia="es-CO"/>
              </w:rPr>
            </w:pPr>
            <w:r w:rsidRPr="00F10603">
              <w:rPr>
                <w:rFonts w:ascii="Arial" w:eastAsia="Times New Roman" w:hAnsi="Arial" w:cs="Arial"/>
                <w:b/>
                <w:bCs/>
                <w:color w:val="000000"/>
                <w:sz w:val="16"/>
                <w:szCs w:val="16"/>
                <w:lang w:eastAsia="es-CO"/>
              </w:rPr>
              <w:t>HORAS</w:t>
            </w:r>
          </w:p>
        </w:tc>
      </w:tr>
      <w:tr w:rsidR="00F10603" w:rsidRPr="00F10603" w14:paraId="7A4B8A46" w14:textId="77777777" w:rsidTr="00F10603">
        <w:trPr>
          <w:trHeight w:val="450"/>
        </w:trPr>
        <w:tc>
          <w:tcPr>
            <w:tcW w:w="278" w:type="pct"/>
            <w:tcBorders>
              <w:top w:val="nil"/>
              <w:left w:val="single" w:sz="4" w:space="0" w:color="A6A6A6"/>
              <w:bottom w:val="single" w:sz="4" w:space="0" w:color="A6A6A6"/>
              <w:right w:val="single" w:sz="4" w:space="0" w:color="A6A6A6"/>
            </w:tcBorders>
            <w:shd w:val="clear" w:color="000000" w:fill="FFFF00"/>
            <w:vAlign w:val="center"/>
            <w:hideMark/>
          </w:tcPr>
          <w:p w14:paraId="1B5D513A"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1</w:t>
            </w:r>
          </w:p>
        </w:tc>
        <w:tc>
          <w:tcPr>
            <w:tcW w:w="691" w:type="pct"/>
            <w:tcBorders>
              <w:top w:val="nil"/>
              <w:left w:val="nil"/>
              <w:bottom w:val="single" w:sz="4" w:space="0" w:color="A6A6A6"/>
              <w:right w:val="single" w:sz="4" w:space="0" w:color="A6A6A6"/>
            </w:tcBorders>
            <w:shd w:val="clear" w:color="000000" w:fill="FFFF00"/>
            <w:vAlign w:val="center"/>
            <w:hideMark/>
          </w:tcPr>
          <w:p w14:paraId="6601DA89"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Esquema básico</w:t>
            </w:r>
          </w:p>
        </w:tc>
        <w:tc>
          <w:tcPr>
            <w:tcW w:w="1819" w:type="pct"/>
            <w:tcBorders>
              <w:top w:val="nil"/>
              <w:left w:val="nil"/>
              <w:bottom w:val="single" w:sz="4" w:space="0" w:color="A6A6A6"/>
              <w:right w:val="single" w:sz="4" w:space="0" w:color="A6A6A6"/>
            </w:tcBorders>
            <w:shd w:val="clear" w:color="000000" w:fill="FFFF00"/>
            <w:vAlign w:val="center"/>
            <w:hideMark/>
          </w:tcPr>
          <w:p w14:paraId="7029AA02"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Ingeniería conceptual</w:t>
            </w:r>
          </w:p>
        </w:tc>
        <w:tc>
          <w:tcPr>
            <w:tcW w:w="787" w:type="pct"/>
            <w:tcBorders>
              <w:top w:val="nil"/>
              <w:left w:val="nil"/>
              <w:bottom w:val="single" w:sz="4" w:space="0" w:color="A6A6A6"/>
              <w:right w:val="single" w:sz="4" w:space="0" w:color="A6A6A6"/>
            </w:tcBorders>
            <w:shd w:val="clear" w:color="000000" w:fill="FFFF00"/>
            <w:noWrap/>
            <w:vAlign w:val="center"/>
            <w:hideMark/>
          </w:tcPr>
          <w:p w14:paraId="096C12AE"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20,0%</w:t>
            </w:r>
          </w:p>
        </w:tc>
        <w:tc>
          <w:tcPr>
            <w:tcW w:w="787" w:type="pct"/>
            <w:tcBorders>
              <w:top w:val="nil"/>
              <w:left w:val="nil"/>
              <w:bottom w:val="single" w:sz="4" w:space="0" w:color="A6A6A6"/>
              <w:right w:val="single" w:sz="4" w:space="0" w:color="A6A6A6"/>
            </w:tcBorders>
            <w:shd w:val="clear" w:color="000000" w:fill="FFFF00"/>
            <w:noWrap/>
            <w:vAlign w:val="center"/>
            <w:hideMark/>
          </w:tcPr>
          <w:p w14:paraId="12154BBF"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 xml:space="preserve"> $         13.030.000 </w:t>
            </w:r>
          </w:p>
        </w:tc>
        <w:tc>
          <w:tcPr>
            <w:tcW w:w="638" w:type="pct"/>
            <w:tcBorders>
              <w:top w:val="nil"/>
              <w:left w:val="nil"/>
              <w:bottom w:val="single" w:sz="4" w:space="0" w:color="A6A6A6"/>
              <w:right w:val="single" w:sz="4" w:space="0" w:color="A6A6A6"/>
            </w:tcBorders>
            <w:shd w:val="clear" w:color="000000" w:fill="FFFF00"/>
            <w:noWrap/>
            <w:vAlign w:val="center"/>
            <w:hideMark/>
          </w:tcPr>
          <w:p w14:paraId="56078A25"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244</w:t>
            </w:r>
          </w:p>
        </w:tc>
      </w:tr>
      <w:tr w:rsidR="00F10603" w:rsidRPr="00F10603" w14:paraId="2821090D" w14:textId="77777777" w:rsidTr="00F10603">
        <w:trPr>
          <w:trHeight w:val="300"/>
        </w:trPr>
        <w:tc>
          <w:tcPr>
            <w:tcW w:w="278" w:type="pct"/>
            <w:tcBorders>
              <w:top w:val="nil"/>
              <w:left w:val="single" w:sz="4" w:space="0" w:color="A6A6A6"/>
              <w:bottom w:val="single" w:sz="4" w:space="0" w:color="A6A6A6"/>
              <w:right w:val="single" w:sz="4" w:space="0" w:color="A6A6A6"/>
            </w:tcBorders>
            <w:shd w:val="clear" w:color="000000" w:fill="C5D9F1"/>
            <w:vAlign w:val="center"/>
            <w:hideMark/>
          </w:tcPr>
          <w:p w14:paraId="3F04A1A8"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2</w:t>
            </w:r>
          </w:p>
        </w:tc>
        <w:tc>
          <w:tcPr>
            <w:tcW w:w="691" w:type="pct"/>
            <w:tcBorders>
              <w:top w:val="nil"/>
              <w:left w:val="nil"/>
              <w:bottom w:val="single" w:sz="4" w:space="0" w:color="A6A6A6"/>
              <w:right w:val="single" w:sz="4" w:space="0" w:color="A6A6A6"/>
            </w:tcBorders>
            <w:shd w:val="clear" w:color="000000" w:fill="C5D9F1"/>
            <w:vAlign w:val="center"/>
            <w:hideMark/>
          </w:tcPr>
          <w:p w14:paraId="2FBA782F"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Anteproyecto</w:t>
            </w:r>
          </w:p>
        </w:tc>
        <w:tc>
          <w:tcPr>
            <w:tcW w:w="1819" w:type="pct"/>
            <w:tcBorders>
              <w:top w:val="nil"/>
              <w:left w:val="nil"/>
              <w:bottom w:val="single" w:sz="4" w:space="0" w:color="A6A6A6"/>
              <w:right w:val="single" w:sz="4" w:space="0" w:color="A6A6A6"/>
            </w:tcBorders>
            <w:shd w:val="clear" w:color="000000" w:fill="C5D9F1"/>
            <w:vAlign w:val="center"/>
            <w:hideMark/>
          </w:tcPr>
          <w:p w14:paraId="1FA167DC"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Ingeniería básica</w:t>
            </w:r>
          </w:p>
        </w:tc>
        <w:tc>
          <w:tcPr>
            <w:tcW w:w="787" w:type="pct"/>
            <w:tcBorders>
              <w:top w:val="nil"/>
              <w:left w:val="nil"/>
              <w:bottom w:val="single" w:sz="4" w:space="0" w:color="A6A6A6"/>
              <w:right w:val="single" w:sz="4" w:space="0" w:color="A6A6A6"/>
            </w:tcBorders>
            <w:shd w:val="clear" w:color="000000" w:fill="C5D9F1"/>
            <w:noWrap/>
            <w:vAlign w:val="center"/>
            <w:hideMark/>
          </w:tcPr>
          <w:p w14:paraId="0E1A3306"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20,0%</w:t>
            </w:r>
          </w:p>
        </w:tc>
        <w:tc>
          <w:tcPr>
            <w:tcW w:w="787" w:type="pct"/>
            <w:tcBorders>
              <w:top w:val="nil"/>
              <w:left w:val="nil"/>
              <w:bottom w:val="single" w:sz="4" w:space="0" w:color="A6A6A6"/>
              <w:right w:val="single" w:sz="4" w:space="0" w:color="A6A6A6"/>
            </w:tcBorders>
            <w:shd w:val="clear" w:color="000000" w:fill="C5D9F1"/>
            <w:noWrap/>
            <w:vAlign w:val="center"/>
            <w:hideMark/>
          </w:tcPr>
          <w:p w14:paraId="1E242754"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 xml:space="preserve"> $         13.030.000 </w:t>
            </w:r>
          </w:p>
        </w:tc>
        <w:tc>
          <w:tcPr>
            <w:tcW w:w="638" w:type="pct"/>
            <w:tcBorders>
              <w:top w:val="nil"/>
              <w:left w:val="nil"/>
              <w:bottom w:val="single" w:sz="4" w:space="0" w:color="A6A6A6"/>
              <w:right w:val="single" w:sz="4" w:space="0" w:color="A6A6A6"/>
            </w:tcBorders>
            <w:shd w:val="clear" w:color="000000" w:fill="C5D9F1"/>
            <w:noWrap/>
            <w:vAlign w:val="center"/>
            <w:hideMark/>
          </w:tcPr>
          <w:p w14:paraId="6C057331"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244</w:t>
            </w:r>
          </w:p>
        </w:tc>
      </w:tr>
      <w:tr w:rsidR="00F10603" w:rsidRPr="00F10603" w14:paraId="13F19D55" w14:textId="77777777" w:rsidTr="00F10603">
        <w:trPr>
          <w:trHeight w:val="300"/>
        </w:trPr>
        <w:tc>
          <w:tcPr>
            <w:tcW w:w="278" w:type="pct"/>
            <w:tcBorders>
              <w:top w:val="nil"/>
              <w:left w:val="single" w:sz="4" w:space="0" w:color="A6A6A6"/>
              <w:bottom w:val="single" w:sz="4" w:space="0" w:color="A6A6A6"/>
              <w:right w:val="single" w:sz="4" w:space="0" w:color="A6A6A6"/>
            </w:tcBorders>
            <w:shd w:val="clear" w:color="000000" w:fill="92D050"/>
            <w:vAlign w:val="center"/>
            <w:hideMark/>
          </w:tcPr>
          <w:p w14:paraId="16650115"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3</w:t>
            </w:r>
          </w:p>
        </w:tc>
        <w:tc>
          <w:tcPr>
            <w:tcW w:w="691" w:type="pct"/>
            <w:tcBorders>
              <w:top w:val="nil"/>
              <w:left w:val="nil"/>
              <w:bottom w:val="single" w:sz="4" w:space="0" w:color="A6A6A6"/>
              <w:right w:val="single" w:sz="4" w:space="0" w:color="A6A6A6"/>
            </w:tcBorders>
            <w:shd w:val="clear" w:color="000000" w:fill="92D050"/>
            <w:vAlign w:val="center"/>
            <w:hideMark/>
          </w:tcPr>
          <w:p w14:paraId="3BE72F70"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Proyecto</w:t>
            </w:r>
          </w:p>
        </w:tc>
        <w:tc>
          <w:tcPr>
            <w:tcW w:w="1819" w:type="pct"/>
            <w:tcBorders>
              <w:top w:val="nil"/>
              <w:left w:val="nil"/>
              <w:bottom w:val="single" w:sz="4" w:space="0" w:color="A6A6A6"/>
              <w:right w:val="single" w:sz="4" w:space="0" w:color="A6A6A6"/>
            </w:tcBorders>
            <w:shd w:val="clear" w:color="000000" w:fill="92D050"/>
            <w:vAlign w:val="center"/>
            <w:hideMark/>
          </w:tcPr>
          <w:p w14:paraId="2F13A6FE"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Ingeniería de detalle</w:t>
            </w:r>
          </w:p>
        </w:tc>
        <w:tc>
          <w:tcPr>
            <w:tcW w:w="787" w:type="pct"/>
            <w:tcBorders>
              <w:top w:val="nil"/>
              <w:left w:val="nil"/>
              <w:bottom w:val="single" w:sz="4" w:space="0" w:color="A6A6A6"/>
              <w:right w:val="single" w:sz="4" w:space="0" w:color="A6A6A6"/>
            </w:tcBorders>
            <w:shd w:val="clear" w:color="000000" w:fill="92D050"/>
            <w:noWrap/>
            <w:vAlign w:val="center"/>
            <w:hideMark/>
          </w:tcPr>
          <w:p w14:paraId="1FFA26CE"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25,0%</w:t>
            </w:r>
          </w:p>
        </w:tc>
        <w:tc>
          <w:tcPr>
            <w:tcW w:w="787" w:type="pct"/>
            <w:tcBorders>
              <w:top w:val="nil"/>
              <w:left w:val="nil"/>
              <w:bottom w:val="single" w:sz="4" w:space="0" w:color="A6A6A6"/>
              <w:right w:val="single" w:sz="4" w:space="0" w:color="A6A6A6"/>
            </w:tcBorders>
            <w:shd w:val="clear" w:color="000000" w:fill="92D050"/>
            <w:noWrap/>
            <w:vAlign w:val="center"/>
            <w:hideMark/>
          </w:tcPr>
          <w:p w14:paraId="5AAF8014"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 xml:space="preserve"> $         16.287.500 </w:t>
            </w:r>
          </w:p>
        </w:tc>
        <w:tc>
          <w:tcPr>
            <w:tcW w:w="638" w:type="pct"/>
            <w:tcBorders>
              <w:top w:val="nil"/>
              <w:left w:val="nil"/>
              <w:bottom w:val="single" w:sz="4" w:space="0" w:color="A6A6A6"/>
              <w:right w:val="single" w:sz="4" w:space="0" w:color="A6A6A6"/>
            </w:tcBorders>
            <w:shd w:val="clear" w:color="000000" w:fill="92D050"/>
            <w:noWrap/>
            <w:vAlign w:val="center"/>
            <w:hideMark/>
          </w:tcPr>
          <w:p w14:paraId="19D177E7"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305</w:t>
            </w:r>
          </w:p>
        </w:tc>
      </w:tr>
      <w:tr w:rsidR="00F10603" w:rsidRPr="00F10603" w14:paraId="2A6A8550" w14:textId="77777777" w:rsidTr="00F10603">
        <w:trPr>
          <w:trHeight w:val="300"/>
        </w:trPr>
        <w:tc>
          <w:tcPr>
            <w:tcW w:w="278" w:type="pct"/>
            <w:tcBorders>
              <w:top w:val="nil"/>
              <w:left w:val="single" w:sz="4" w:space="0" w:color="A6A6A6"/>
              <w:bottom w:val="single" w:sz="4" w:space="0" w:color="A6A6A6"/>
              <w:right w:val="single" w:sz="4" w:space="0" w:color="A6A6A6"/>
            </w:tcBorders>
            <w:shd w:val="clear" w:color="000000" w:fill="92D050"/>
            <w:vAlign w:val="center"/>
            <w:hideMark/>
          </w:tcPr>
          <w:p w14:paraId="372D7323"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3,1</w:t>
            </w:r>
          </w:p>
        </w:tc>
        <w:tc>
          <w:tcPr>
            <w:tcW w:w="691" w:type="pct"/>
            <w:tcBorders>
              <w:top w:val="nil"/>
              <w:left w:val="nil"/>
              <w:bottom w:val="single" w:sz="4" w:space="0" w:color="A6A6A6"/>
              <w:right w:val="single" w:sz="4" w:space="0" w:color="A6A6A6"/>
            </w:tcBorders>
            <w:shd w:val="clear" w:color="000000" w:fill="92D050"/>
            <w:vAlign w:val="center"/>
            <w:hideMark/>
          </w:tcPr>
          <w:p w14:paraId="65A6D476"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 </w:t>
            </w:r>
          </w:p>
        </w:tc>
        <w:tc>
          <w:tcPr>
            <w:tcW w:w="1819" w:type="pct"/>
            <w:tcBorders>
              <w:top w:val="nil"/>
              <w:left w:val="nil"/>
              <w:bottom w:val="single" w:sz="4" w:space="0" w:color="A6A6A6"/>
              <w:right w:val="single" w:sz="4" w:space="0" w:color="A6A6A6"/>
            </w:tcBorders>
            <w:shd w:val="clear" w:color="000000" w:fill="92D050"/>
            <w:vAlign w:val="center"/>
            <w:hideMark/>
          </w:tcPr>
          <w:p w14:paraId="4C31AF66"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Documentos para construcción</w:t>
            </w:r>
          </w:p>
        </w:tc>
        <w:tc>
          <w:tcPr>
            <w:tcW w:w="787" w:type="pct"/>
            <w:tcBorders>
              <w:top w:val="nil"/>
              <w:left w:val="nil"/>
              <w:bottom w:val="single" w:sz="4" w:space="0" w:color="A6A6A6"/>
              <w:right w:val="single" w:sz="4" w:space="0" w:color="A6A6A6"/>
            </w:tcBorders>
            <w:shd w:val="clear" w:color="000000" w:fill="92D050"/>
            <w:noWrap/>
            <w:vAlign w:val="center"/>
            <w:hideMark/>
          </w:tcPr>
          <w:p w14:paraId="2922B18D"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5,0%</w:t>
            </w:r>
          </w:p>
        </w:tc>
        <w:tc>
          <w:tcPr>
            <w:tcW w:w="787" w:type="pct"/>
            <w:tcBorders>
              <w:top w:val="nil"/>
              <w:left w:val="nil"/>
              <w:bottom w:val="single" w:sz="4" w:space="0" w:color="A6A6A6"/>
              <w:right w:val="single" w:sz="4" w:space="0" w:color="A6A6A6"/>
            </w:tcBorders>
            <w:shd w:val="clear" w:color="000000" w:fill="92D050"/>
            <w:noWrap/>
            <w:vAlign w:val="center"/>
            <w:hideMark/>
          </w:tcPr>
          <w:p w14:paraId="33022B5E"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 xml:space="preserve"> $           3.257.500 </w:t>
            </w:r>
          </w:p>
        </w:tc>
        <w:tc>
          <w:tcPr>
            <w:tcW w:w="638" w:type="pct"/>
            <w:tcBorders>
              <w:top w:val="nil"/>
              <w:left w:val="nil"/>
              <w:bottom w:val="single" w:sz="4" w:space="0" w:color="A6A6A6"/>
              <w:right w:val="single" w:sz="4" w:space="0" w:color="A6A6A6"/>
            </w:tcBorders>
            <w:shd w:val="clear" w:color="000000" w:fill="92D050"/>
            <w:noWrap/>
            <w:vAlign w:val="center"/>
            <w:hideMark/>
          </w:tcPr>
          <w:p w14:paraId="75467103"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61</w:t>
            </w:r>
          </w:p>
        </w:tc>
      </w:tr>
      <w:tr w:rsidR="00F10603" w:rsidRPr="00F10603" w14:paraId="76079AB6" w14:textId="77777777" w:rsidTr="00F10603">
        <w:trPr>
          <w:trHeight w:val="300"/>
        </w:trPr>
        <w:tc>
          <w:tcPr>
            <w:tcW w:w="278" w:type="pct"/>
            <w:tcBorders>
              <w:top w:val="nil"/>
              <w:left w:val="single" w:sz="4" w:space="0" w:color="A6A6A6"/>
              <w:bottom w:val="single" w:sz="4" w:space="0" w:color="A6A6A6"/>
              <w:right w:val="single" w:sz="4" w:space="0" w:color="A6A6A6"/>
            </w:tcBorders>
            <w:shd w:val="clear" w:color="000000" w:fill="92D050"/>
            <w:vAlign w:val="center"/>
            <w:hideMark/>
          </w:tcPr>
          <w:p w14:paraId="53892667"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3,2</w:t>
            </w:r>
          </w:p>
        </w:tc>
        <w:tc>
          <w:tcPr>
            <w:tcW w:w="691" w:type="pct"/>
            <w:tcBorders>
              <w:top w:val="nil"/>
              <w:left w:val="nil"/>
              <w:bottom w:val="single" w:sz="4" w:space="0" w:color="A6A6A6"/>
              <w:right w:val="single" w:sz="4" w:space="0" w:color="A6A6A6"/>
            </w:tcBorders>
            <w:shd w:val="clear" w:color="000000" w:fill="92D050"/>
            <w:vAlign w:val="center"/>
            <w:hideMark/>
          </w:tcPr>
          <w:p w14:paraId="4F931D2D"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 </w:t>
            </w:r>
          </w:p>
        </w:tc>
        <w:tc>
          <w:tcPr>
            <w:tcW w:w="1819" w:type="pct"/>
            <w:tcBorders>
              <w:top w:val="nil"/>
              <w:left w:val="nil"/>
              <w:bottom w:val="single" w:sz="4" w:space="0" w:color="A6A6A6"/>
              <w:right w:val="single" w:sz="4" w:space="0" w:color="A6A6A6"/>
            </w:tcBorders>
            <w:shd w:val="clear" w:color="000000" w:fill="92D050"/>
            <w:vAlign w:val="center"/>
            <w:hideMark/>
          </w:tcPr>
          <w:p w14:paraId="59D3266E"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Radicación ante ORL</w:t>
            </w:r>
          </w:p>
        </w:tc>
        <w:tc>
          <w:tcPr>
            <w:tcW w:w="787" w:type="pct"/>
            <w:tcBorders>
              <w:top w:val="nil"/>
              <w:left w:val="nil"/>
              <w:bottom w:val="single" w:sz="4" w:space="0" w:color="A6A6A6"/>
              <w:right w:val="single" w:sz="4" w:space="0" w:color="A6A6A6"/>
            </w:tcBorders>
            <w:shd w:val="clear" w:color="000000" w:fill="92D050"/>
            <w:noWrap/>
            <w:vAlign w:val="center"/>
            <w:hideMark/>
          </w:tcPr>
          <w:p w14:paraId="1476370F"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5,0%</w:t>
            </w:r>
          </w:p>
        </w:tc>
        <w:tc>
          <w:tcPr>
            <w:tcW w:w="787" w:type="pct"/>
            <w:tcBorders>
              <w:top w:val="nil"/>
              <w:left w:val="nil"/>
              <w:bottom w:val="single" w:sz="4" w:space="0" w:color="A6A6A6"/>
              <w:right w:val="single" w:sz="4" w:space="0" w:color="A6A6A6"/>
            </w:tcBorders>
            <w:shd w:val="clear" w:color="000000" w:fill="92D050"/>
            <w:noWrap/>
            <w:vAlign w:val="center"/>
            <w:hideMark/>
          </w:tcPr>
          <w:p w14:paraId="162AFFE9"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 xml:space="preserve"> $           3.257.500 </w:t>
            </w:r>
          </w:p>
        </w:tc>
        <w:tc>
          <w:tcPr>
            <w:tcW w:w="638" w:type="pct"/>
            <w:tcBorders>
              <w:top w:val="nil"/>
              <w:left w:val="nil"/>
              <w:bottom w:val="single" w:sz="4" w:space="0" w:color="A6A6A6"/>
              <w:right w:val="single" w:sz="4" w:space="0" w:color="A6A6A6"/>
            </w:tcBorders>
            <w:shd w:val="clear" w:color="000000" w:fill="92D050"/>
            <w:noWrap/>
            <w:vAlign w:val="center"/>
            <w:hideMark/>
          </w:tcPr>
          <w:p w14:paraId="0AA84FBC"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61</w:t>
            </w:r>
          </w:p>
        </w:tc>
      </w:tr>
      <w:tr w:rsidR="00F10603" w:rsidRPr="00F10603" w14:paraId="0C57EB80" w14:textId="77777777" w:rsidTr="00F10603">
        <w:trPr>
          <w:trHeight w:val="300"/>
        </w:trPr>
        <w:tc>
          <w:tcPr>
            <w:tcW w:w="278" w:type="pct"/>
            <w:tcBorders>
              <w:top w:val="nil"/>
              <w:left w:val="single" w:sz="4" w:space="0" w:color="A6A6A6"/>
              <w:bottom w:val="single" w:sz="4" w:space="0" w:color="A6A6A6"/>
              <w:right w:val="single" w:sz="4" w:space="0" w:color="A6A6A6"/>
            </w:tcBorders>
            <w:shd w:val="clear" w:color="000000" w:fill="92D050"/>
            <w:vAlign w:val="center"/>
            <w:hideMark/>
          </w:tcPr>
          <w:p w14:paraId="1CC739E5"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3,3</w:t>
            </w:r>
          </w:p>
        </w:tc>
        <w:tc>
          <w:tcPr>
            <w:tcW w:w="691" w:type="pct"/>
            <w:tcBorders>
              <w:top w:val="nil"/>
              <w:left w:val="nil"/>
              <w:bottom w:val="single" w:sz="4" w:space="0" w:color="A6A6A6"/>
              <w:right w:val="single" w:sz="4" w:space="0" w:color="A6A6A6"/>
            </w:tcBorders>
            <w:shd w:val="clear" w:color="000000" w:fill="92D050"/>
            <w:vAlign w:val="center"/>
            <w:hideMark/>
          </w:tcPr>
          <w:p w14:paraId="2204D0BF"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 </w:t>
            </w:r>
          </w:p>
        </w:tc>
        <w:tc>
          <w:tcPr>
            <w:tcW w:w="1819" w:type="pct"/>
            <w:tcBorders>
              <w:top w:val="nil"/>
              <w:left w:val="nil"/>
              <w:bottom w:val="single" w:sz="4" w:space="0" w:color="A6A6A6"/>
              <w:right w:val="single" w:sz="4" w:space="0" w:color="A6A6A6"/>
            </w:tcBorders>
            <w:shd w:val="clear" w:color="000000" w:fill="92D050"/>
            <w:vAlign w:val="center"/>
            <w:hideMark/>
          </w:tcPr>
          <w:p w14:paraId="2DC8FEF6"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Aprobación por ORL</w:t>
            </w:r>
          </w:p>
        </w:tc>
        <w:tc>
          <w:tcPr>
            <w:tcW w:w="787" w:type="pct"/>
            <w:tcBorders>
              <w:top w:val="nil"/>
              <w:left w:val="nil"/>
              <w:bottom w:val="single" w:sz="4" w:space="0" w:color="A6A6A6"/>
              <w:right w:val="single" w:sz="4" w:space="0" w:color="A6A6A6"/>
            </w:tcBorders>
            <w:shd w:val="clear" w:color="000000" w:fill="92D050"/>
            <w:noWrap/>
            <w:vAlign w:val="center"/>
            <w:hideMark/>
          </w:tcPr>
          <w:p w14:paraId="12E9F976"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5,0%</w:t>
            </w:r>
          </w:p>
        </w:tc>
        <w:tc>
          <w:tcPr>
            <w:tcW w:w="787" w:type="pct"/>
            <w:tcBorders>
              <w:top w:val="nil"/>
              <w:left w:val="nil"/>
              <w:bottom w:val="single" w:sz="4" w:space="0" w:color="A6A6A6"/>
              <w:right w:val="single" w:sz="4" w:space="0" w:color="A6A6A6"/>
            </w:tcBorders>
            <w:shd w:val="clear" w:color="000000" w:fill="92D050"/>
            <w:noWrap/>
            <w:vAlign w:val="center"/>
            <w:hideMark/>
          </w:tcPr>
          <w:p w14:paraId="3513F265"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 xml:space="preserve"> $           3.257.500 </w:t>
            </w:r>
          </w:p>
        </w:tc>
        <w:tc>
          <w:tcPr>
            <w:tcW w:w="638" w:type="pct"/>
            <w:tcBorders>
              <w:top w:val="nil"/>
              <w:left w:val="nil"/>
              <w:bottom w:val="single" w:sz="4" w:space="0" w:color="A6A6A6"/>
              <w:right w:val="single" w:sz="4" w:space="0" w:color="A6A6A6"/>
            </w:tcBorders>
            <w:shd w:val="clear" w:color="000000" w:fill="92D050"/>
            <w:noWrap/>
            <w:vAlign w:val="center"/>
            <w:hideMark/>
          </w:tcPr>
          <w:p w14:paraId="5946CDF4"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61</w:t>
            </w:r>
          </w:p>
        </w:tc>
      </w:tr>
      <w:tr w:rsidR="00F10603" w:rsidRPr="00F10603" w14:paraId="4C661244" w14:textId="77777777" w:rsidTr="00F10603">
        <w:trPr>
          <w:trHeight w:val="300"/>
        </w:trPr>
        <w:tc>
          <w:tcPr>
            <w:tcW w:w="278" w:type="pct"/>
            <w:tcBorders>
              <w:top w:val="nil"/>
              <w:left w:val="single" w:sz="4" w:space="0" w:color="A6A6A6"/>
              <w:bottom w:val="single" w:sz="4" w:space="0" w:color="A6A6A6"/>
              <w:right w:val="single" w:sz="4" w:space="0" w:color="A6A6A6"/>
            </w:tcBorders>
            <w:shd w:val="clear" w:color="000000" w:fill="E4DFEC"/>
            <w:vAlign w:val="center"/>
            <w:hideMark/>
          </w:tcPr>
          <w:p w14:paraId="23F24985"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4</w:t>
            </w:r>
          </w:p>
        </w:tc>
        <w:tc>
          <w:tcPr>
            <w:tcW w:w="691" w:type="pct"/>
            <w:tcBorders>
              <w:top w:val="nil"/>
              <w:left w:val="nil"/>
              <w:bottom w:val="single" w:sz="4" w:space="0" w:color="A6A6A6"/>
              <w:right w:val="single" w:sz="4" w:space="0" w:color="A6A6A6"/>
            </w:tcBorders>
            <w:shd w:val="clear" w:color="000000" w:fill="E4DFEC"/>
            <w:vAlign w:val="center"/>
            <w:hideMark/>
          </w:tcPr>
          <w:p w14:paraId="20FB39C0"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Supervisión</w:t>
            </w:r>
          </w:p>
        </w:tc>
        <w:tc>
          <w:tcPr>
            <w:tcW w:w="1819" w:type="pct"/>
            <w:tcBorders>
              <w:top w:val="nil"/>
              <w:left w:val="nil"/>
              <w:bottom w:val="single" w:sz="4" w:space="0" w:color="A6A6A6"/>
              <w:right w:val="single" w:sz="4" w:space="0" w:color="A6A6A6"/>
            </w:tcBorders>
            <w:shd w:val="clear" w:color="000000" w:fill="E4DFEC"/>
            <w:vAlign w:val="center"/>
            <w:hideMark/>
          </w:tcPr>
          <w:p w14:paraId="60E34AB2" w14:textId="77777777" w:rsidR="00F10603" w:rsidRPr="00F10603" w:rsidRDefault="00F10603" w:rsidP="00F10603">
            <w:pPr>
              <w:spacing w:after="0" w:line="240" w:lineRule="auto"/>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Acompañamiento en obra</w:t>
            </w:r>
          </w:p>
        </w:tc>
        <w:tc>
          <w:tcPr>
            <w:tcW w:w="787" w:type="pct"/>
            <w:tcBorders>
              <w:top w:val="nil"/>
              <w:left w:val="nil"/>
              <w:bottom w:val="single" w:sz="4" w:space="0" w:color="A6A6A6"/>
              <w:right w:val="single" w:sz="4" w:space="0" w:color="A6A6A6"/>
            </w:tcBorders>
            <w:shd w:val="clear" w:color="000000" w:fill="E4DFEC"/>
            <w:noWrap/>
            <w:vAlign w:val="center"/>
            <w:hideMark/>
          </w:tcPr>
          <w:p w14:paraId="0AB5879A"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20,0%</w:t>
            </w:r>
          </w:p>
        </w:tc>
        <w:tc>
          <w:tcPr>
            <w:tcW w:w="787" w:type="pct"/>
            <w:tcBorders>
              <w:top w:val="nil"/>
              <w:left w:val="nil"/>
              <w:bottom w:val="single" w:sz="4" w:space="0" w:color="A6A6A6"/>
              <w:right w:val="single" w:sz="4" w:space="0" w:color="A6A6A6"/>
            </w:tcBorders>
            <w:shd w:val="clear" w:color="000000" w:fill="E4DFEC"/>
            <w:noWrap/>
            <w:vAlign w:val="center"/>
            <w:hideMark/>
          </w:tcPr>
          <w:p w14:paraId="711FD8DD"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 xml:space="preserve"> $         13.030.000 </w:t>
            </w:r>
          </w:p>
        </w:tc>
        <w:tc>
          <w:tcPr>
            <w:tcW w:w="638" w:type="pct"/>
            <w:tcBorders>
              <w:top w:val="nil"/>
              <w:left w:val="nil"/>
              <w:bottom w:val="single" w:sz="4" w:space="0" w:color="A6A6A6"/>
              <w:right w:val="single" w:sz="4" w:space="0" w:color="A6A6A6"/>
            </w:tcBorders>
            <w:shd w:val="clear" w:color="000000" w:fill="E4DFEC"/>
            <w:noWrap/>
            <w:vAlign w:val="center"/>
            <w:hideMark/>
          </w:tcPr>
          <w:p w14:paraId="6DCF7FC8"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r w:rsidRPr="00F10603">
              <w:rPr>
                <w:rFonts w:ascii="Arial" w:eastAsia="Times New Roman" w:hAnsi="Arial" w:cs="Arial"/>
                <w:color w:val="000000"/>
                <w:sz w:val="16"/>
                <w:szCs w:val="16"/>
                <w:lang w:eastAsia="es-CO"/>
              </w:rPr>
              <w:t>244</w:t>
            </w:r>
          </w:p>
        </w:tc>
      </w:tr>
      <w:tr w:rsidR="00F10603" w:rsidRPr="00F10603" w14:paraId="32ABD2B3" w14:textId="77777777" w:rsidTr="00F10603">
        <w:trPr>
          <w:trHeight w:val="300"/>
        </w:trPr>
        <w:tc>
          <w:tcPr>
            <w:tcW w:w="278" w:type="pct"/>
            <w:tcBorders>
              <w:top w:val="nil"/>
              <w:left w:val="nil"/>
              <w:bottom w:val="nil"/>
              <w:right w:val="nil"/>
            </w:tcBorders>
            <w:shd w:val="clear" w:color="auto" w:fill="auto"/>
            <w:noWrap/>
            <w:vAlign w:val="center"/>
            <w:hideMark/>
          </w:tcPr>
          <w:p w14:paraId="02D7A93A" w14:textId="77777777" w:rsidR="00F10603" w:rsidRPr="00F10603" w:rsidRDefault="00F10603" w:rsidP="00F10603">
            <w:pPr>
              <w:spacing w:after="0" w:line="240" w:lineRule="auto"/>
              <w:jc w:val="center"/>
              <w:rPr>
                <w:rFonts w:ascii="Arial" w:eastAsia="Times New Roman" w:hAnsi="Arial" w:cs="Arial"/>
                <w:color w:val="000000"/>
                <w:sz w:val="16"/>
                <w:szCs w:val="16"/>
                <w:lang w:eastAsia="es-CO"/>
              </w:rPr>
            </w:pPr>
          </w:p>
        </w:tc>
        <w:tc>
          <w:tcPr>
            <w:tcW w:w="691" w:type="pct"/>
            <w:tcBorders>
              <w:top w:val="nil"/>
              <w:left w:val="nil"/>
              <w:bottom w:val="nil"/>
              <w:right w:val="nil"/>
            </w:tcBorders>
            <w:shd w:val="clear" w:color="auto" w:fill="auto"/>
            <w:noWrap/>
            <w:vAlign w:val="bottom"/>
            <w:hideMark/>
          </w:tcPr>
          <w:p w14:paraId="2683C67A" w14:textId="77777777" w:rsidR="00F10603" w:rsidRPr="00F10603" w:rsidRDefault="00F10603" w:rsidP="00F10603">
            <w:pPr>
              <w:spacing w:after="0" w:line="240" w:lineRule="auto"/>
              <w:jc w:val="center"/>
              <w:rPr>
                <w:rFonts w:ascii="Times New Roman" w:eastAsia="Times New Roman" w:hAnsi="Times New Roman" w:cs="Times New Roman"/>
                <w:sz w:val="20"/>
                <w:szCs w:val="20"/>
                <w:lang w:eastAsia="es-CO"/>
              </w:rPr>
            </w:pPr>
          </w:p>
        </w:tc>
        <w:tc>
          <w:tcPr>
            <w:tcW w:w="1819" w:type="pct"/>
            <w:tcBorders>
              <w:top w:val="nil"/>
              <w:left w:val="nil"/>
              <w:bottom w:val="nil"/>
              <w:right w:val="nil"/>
            </w:tcBorders>
            <w:shd w:val="clear" w:color="auto" w:fill="auto"/>
            <w:noWrap/>
            <w:vAlign w:val="center"/>
            <w:hideMark/>
          </w:tcPr>
          <w:p w14:paraId="2861F6D6" w14:textId="77777777" w:rsidR="00F10603" w:rsidRPr="00F10603" w:rsidRDefault="00F10603" w:rsidP="00F10603">
            <w:pPr>
              <w:spacing w:after="0" w:line="240" w:lineRule="auto"/>
              <w:rPr>
                <w:rFonts w:ascii="Times New Roman" w:eastAsia="Times New Roman" w:hAnsi="Times New Roman" w:cs="Times New Roman"/>
                <w:sz w:val="20"/>
                <w:szCs w:val="20"/>
                <w:lang w:eastAsia="es-CO"/>
              </w:rPr>
            </w:pPr>
          </w:p>
        </w:tc>
        <w:tc>
          <w:tcPr>
            <w:tcW w:w="787" w:type="pct"/>
            <w:tcBorders>
              <w:top w:val="nil"/>
              <w:left w:val="nil"/>
              <w:bottom w:val="nil"/>
              <w:right w:val="nil"/>
            </w:tcBorders>
            <w:shd w:val="clear" w:color="auto" w:fill="auto"/>
            <w:noWrap/>
            <w:vAlign w:val="center"/>
            <w:hideMark/>
          </w:tcPr>
          <w:p w14:paraId="51474948" w14:textId="77777777" w:rsidR="00F10603" w:rsidRPr="00F10603" w:rsidRDefault="00F10603" w:rsidP="00F10603">
            <w:pPr>
              <w:spacing w:after="0" w:line="240" w:lineRule="auto"/>
              <w:jc w:val="both"/>
              <w:rPr>
                <w:rFonts w:ascii="Times New Roman" w:eastAsia="Times New Roman" w:hAnsi="Times New Roman" w:cs="Times New Roman"/>
                <w:sz w:val="20"/>
                <w:szCs w:val="20"/>
                <w:lang w:eastAsia="es-CO"/>
              </w:rPr>
            </w:pPr>
          </w:p>
        </w:tc>
        <w:tc>
          <w:tcPr>
            <w:tcW w:w="787" w:type="pct"/>
            <w:tcBorders>
              <w:top w:val="nil"/>
              <w:left w:val="nil"/>
              <w:bottom w:val="nil"/>
              <w:right w:val="nil"/>
            </w:tcBorders>
            <w:shd w:val="clear" w:color="auto" w:fill="auto"/>
            <w:noWrap/>
            <w:vAlign w:val="bottom"/>
            <w:hideMark/>
          </w:tcPr>
          <w:p w14:paraId="36D32B52" w14:textId="77777777" w:rsidR="00F10603" w:rsidRPr="00F10603" w:rsidRDefault="00F10603" w:rsidP="00F10603">
            <w:pPr>
              <w:spacing w:after="0" w:line="240" w:lineRule="auto"/>
              <w:jc w:val="center"/>
              <w:rPr>
                <w:rFonts w:ascii="Times New Roman" w:eastAsia="Times New Roman" w:hAnsi="Times New Roman" w:cs="Times New Roman"/>
                <w:sz w:val="20"/>
                <w:szCs w:val="20"/>
                <w:lang w:eastAsia="es-CO"/>
              </w:rPr>
            </w:pPr>
          </w:p>
        </w:tc>
        <w:tc>
          <w:tcPr>
            <w:tcW w:w="638" w:type="pct"/>
            <w:tcBorders>
              <w:top w:val="nil"/>
              <w:left w:val="nil"/>
              <w:bottom w:val="nil"/>
              <w:right w:val="nil"/>
            </w:tcBorders>
            <w:shd w:val="clear" w:color="auto" w:fill="auto"/>
            <w:noWrap/>
            <w:vAlign w:val="bottom"/>
            <w:hideMark/>
          </w:tcPr>
          <w:p w14:paraId="5E31AC4C" w14:textId="77777777" w:rsidR="00F10603" w:rsidRPr="00F10603" w:rsidRDefault="00F10603" w:rsidP="00F10603">
            <w:pPr>
              <w:spacing w:after="0" w:line="240" w:lineRule="auto"/>
              <w:rPr>
                <w:rFonts w:ascii="Times New Roman" w:eastAsia="Times New Roman" w:hAnsi="Times New Roman" w:cs="Times New Roman"/>
                <w:sz w:val="20"/>
                <w:szCs w:val="20"/>
                <w:lang w:eastAsia="es-CO"/>
              </w:rPr>
            </w:pPr>
          </w:p>
        </w:tc>
      </w:tr>
      <w:tr w:rsidR="00F10603" w:rsidRPr="00F10603" w14:paraId="746663DE" w14:textId="77777777" w:rsidTr="00F10603">
        <w:trPr>
          <w:trHeight w:val="300"/>
        </w:trPr>
        <w:tc>
          <w:tcPr>
            <w:tcW w:w="278" w:type="pct"/>
            <w:tcBorders>
              <w:top w:val="nil"/>
              <w:left w:val="nil"/>
              <w:bottom w:val="nil"/>
              <w:right w:val="nil"/>
            </w:tcBorders>
            <w:shd w:val="clear" w:color="auto" w:fill="auto"/>
            <w:noWrap/>
            <w:vAlign w:val="center"/>
            <w:hideMark/>
          </w:tcPr>
          <w:p w14:paraId="04BEF6DF" w14:textId="77777777" w:rsidR="00F10603" w:rsidRPr="00F10603" w:rsidRDefault="00F10603" w:rsidP="00F10603">
            <w:pPr>
              <w:spacing w:after="0" w:line="240" w:lineRule="auto"/>
              <w:rPr>
                <w:rFonts w:ascii="Times New Roman" w:eastAsia="Times New Roman" w:hAnsi="Times New Roman" w:cs="Times New Roman"/>
                <w:sz w:val="20"/>
                <w:szCs w:val="20"/>
                <w:lang w:eastAsia="es-CO"/>
              </w:rPr>
            </w:pPr>
          </w:p>
        </w:tc>
        <w:tc>
          <w:tcPr>
            <w:tcW w:w="691" w:type="pct"/>
            <w:tcBorders>
              <w:top w:val="nil"/>
              <w:left w:val="nil"/>
              <w:bottom w:val="nil"/>
              <w:right w:val="nil"/>
            </w:tcBorders>
            <w:shd w:val="clear" w:color="auto" w:fill="auto"/>
            <w:noWrap/>
            <w:vAlign w:val="bottom"/>
            <w:hideMark/>
          </w:tcPr>
          <w:p w14:paraId="2D117452" w14:textId="77777777" w:rsidR="00F10603" w:rsidRPr="00F10603" w:rsidRDefault="00F10603" w:rsidP="00F10603">
            <w:pPr>
              <w:spacing w:after="0" w:line="240" w:lineRule="auto"/>
              <w:jc w:val="center"/>
              <w:rPr>
                <w:rFonts w:ascii="Times New Roman" w:eastAsia="Times New Roman" w:hAnsi="Times New Roman" w:cs="Times New Roman"/>
                <w:sz w:val="20"/>
                <w:szCs w:val="20"/>
                <w:lang w:eastAsia="es-CO"/>
              </w:rPr>
            </w:pPr>
          </w:p>
        </w:tc>
        <w:tc>
          <w:tcPr>
            <w:tcW w:w="1819" w:type="pct"/>
            <w:tcBorders>
              <w:top w:val="nil"/>
              <w:left w:val="nil"/>
              <w:bottom w:val="nil"/>
              <w:right w:val="nil"/>
            </w:tcBorders>
            <w:shd w:val="clear" w:color="auto" w:fill="auto"/>
            <w:noWrap/>
            <w:vAlign w:val="center"/>
            <w:hideMark/>
          </w:tcPr>
          <w:p w14:paraId="11A8472F" w14:textId="77777777" w:rsidR="00F10603" w:rsidRPr="00F10603" w:rsidRDefault="00F10603" w:rsidP="00F10603">
            <w:pPr>
              <w:spacing w:after="0" w:line="240" w:lineRule="auto"/>
              <w:rPr>
                <w:rFonts w:ascii="Times New Roman" w:eastAsia="Times New Roman" w:hAnsi="Times New Roman" w:cs="Times New Roman"/>
                <w:sz w:val="20"/>
                <w:szCs w:val="20"/>
                <w:lang w:eastAsia="es-CO"/>
              </w:rPr>
            </w:pPr>
          </w:p>
        </w:tc>
        <w:tc>
          <w:tcPr>
            <w:tcW w:w="787" w:type="pct"/>
            <w:tcBorders>
              <w:top w:val="nil"/>
              <w:left w:val="nil"/>
              <w:bottom w:val="nil"/>
              <w:right w:val="nil"/>
            </w:tcBorders>
            <w:shd w:val="clear" w:color="auto" w:fill="auto"/>
            <w:noWrap/>
            <w:vAlign w:val="center"/>
            <w:hideMark/>
          </w:tcPr>
          <w:p w14:paraId="7FBF7DEF" w14:textId="77777777" w:rsidR="00F10603" w:rsidRPr="00F10603" w:rsidRDefault="00F10603" w:rsidP="00F10603">
            <w:pPr>
              <w:spacing w:after="0" w:line="240" w:lineRule="auto"/>
              <w:jc w:val="center"/>
              <w:rPr>
                <w:rFonts w:ascii="Calibri" w:eastAsia="Times New Roman" w:hAnsi="Calibri" w:cs="Calibri"/>
                <w:color w:val="000000"/>
                <w:lang w:eastAsia="es-CO"/>
              </w:rPr>
            </w:pPr>
            <w:r w:rsidRPr="00F10603">
              <w:rPr>
                <w:rFonts w:ascii="Calibri" w:eastAsia="Times New Roman" w:hAnsi="Calibri" w:cs="Calibri"/>
                <w:color w:val="000000"/>
                <w:lang w:eastAsia="es-CO"/>
              </w:rPr>
              <w:t>100,0%</w:t>
            </w:r>
          </w:p>
        </w:tc>
        <w:tc>
          <w:tcPr>
            <w:tcW w:w="787" w:type="pct"/>
            <w:tcBorders>
              <w:top w:val="nil"/>
              <w:left w:val="nil"/>
              <w:bottom w:val="nil"/>
              <w:right w:val="nil"/>
            </w:tcBorders>
            <w:shd w:val="clear" w:color="auto" w:fill="auto"/>
            <w:noWrap/>
            <w:vAlign w:val="bottom"/>
            <w:hideMark/>
          </w:tcPr>
          <w:p w14:paraId="704F2BF0" w14:textId="77777777" w:rsidR="00F10603" w:rsidRPr="00F10603" w:rsidRDefault="00F10603" w:rsidP="00F10603">
            <w:pPr>
              <w:spacing w:after="0" w:line="240" w:lineRule="auto"/>
              <w:jc w:val="center"/>
              <w:rPr>
                <w:rFonts w:ascii="Calibri" w:eastAsia="Times New Roman" w:hAnsi="Calibri" w:cs="Calibri"/>
                <w:color w:val="000000"/>
                <w:lang w:eastAsia="es-CO"/>
              </w:rPr>
            </w:pPr>
          </w:p>
        </w:tc>
        <w:tc>
          <w:tcPr>
            <w:tcW w:w="638" w:type="pct"/>
            <w:tcBorders>
              <w:top w:val="nil"/>
              <w:left w:val="nil"/>
              <w:bottom w:val="nil"/>
              <w:right w:val="nil"/>
            </w:tcBorders>
            <w:shd w:val="clear" w:color="auto" w:fill="auto"/>
            <w:noWrap/>
            <w:vAlign w:val="bottom"/>
            <w:hideMark/>
          </w:tcPr>
          <w:p w14:paraId="2855889B" w14:textId="77777777" w:rsidR="00F10603" w:rsidRPr="00F10603" w:rsidRDefault="00F10603" w:rsidP="00F10603">
            <w:pPr>
              <w:spacing w:after="0" w:line="240" w:lineRule="auto"/>
              <w:rPr>
                <w:rFonts w:ascii="Times New Roman" w:eastAsia="Times New Roman" w:hAnsi="Times New Roman" w:cs="Times New Roman"/>
                <w:sz w:val="20"/>
                <w:szCs w:val="20"/>
                <w:lang w:eastAsia="es-CO"/>
              </w:rPr>
            </w:pPr>
          </w:p>
        </w:tc>
      </w:tr>
    </w:tbl>
    <w:p w14:paraId="22015895" w14:textId="7777777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28AFFFD5" w14:textId="77777777" w:rsidR="00D3725A" w:rsidRPr="008E39B8" w:rsidRDefault="00D3725A" w:rsidP="00D50591">
      <w:pPr>
        <w:pStyle w:val="Sinespaciado"/>
        <w:jc w:val="both"/>
        <w:rPr>
          <w:rFonts w:ascii="Arial" w:hAnsi="Arial" w:cs="Arial"/>
          <w:b/>
          <w:sz w:val="24"/>
          <w:szCs w:val="24"/>
        </w:rPr>
      </w:pPr>
    </w:p>
    <w:p w14:paraId="02F64E99"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1BF4423E" w14:textId="77777777" w:rsidR="00D3725A" w:rsidRPr="008E39B8" w:rsidRDefault="00D3725A" w:rsidP="00AD1651">
      <w:pPr>
        <w:pStyle w:val="Sinespaciado"/>
        <w:jc w:val="both"/>
        <w:rPr>
          <w:rFonts w:ascii="Arial" w:hAnsi="Arial" w:cs="Arial"/>
          <w:sz w:val="24"/>
          <w:szCs w:val="24"/>
        </w:rPr>
      </w:pPr>
    </w:p>
    <w:p w14:paraId="049DF65B"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0" w:name="_Toc44511480"/>
      <w:r w:rsidRPr="008E39B8">
        <w:rPr>
          <w:rFonts w:ascii="Arial" w:hAnsi="Arial" w:cs="Arial"/>
          <w:b/>
          <w:sz w:val="24"/>
          <w:szCs w:val="24"/>
        </w:rPr>
        <w:t>TIEMPO DE ENTREGA</w:t>
      </w:r>
      <w:bookmarkEnd w:id="30"/>
      <w:r w:rsidRPr="008E39B8">
        <w:rPr>
          <w:rFonts w:ascii="Arial" w:hAnsi="Arial" w:cs="Arial"/>
          <w:b/>
          <w:sz w:val="24"/>
          <w:szCs w:val="24"/>
        </w:rPr>
        <w:t xml:space="preserve"> </w:t>
      </w:r>
    </w:p>
    <w:p w14:paraId="3B00AC85" w14:textId="77777777" w:rsidR="00D3725A" w:rsidRPr="008E39B8" w:rsidRDefault="00D3725A" w:rsidP="00AD1651">
      <w:pPr>
        <w:pStyle w:val="Sinespaciado"/>
        <w:jc w:val="both"/>
        <w:rPr>
          <w:rFonts w:ascii="Arial" w:hAnsi="Arial" w:cs="Arial"/>
          <w:b/>
          <w:sz w:val="24"/>
          <w:szCs w:val="24"/>
        </w:rPr>
      </w:pPr>
    </w:p>
    <w:p w14:paraId="23E72B48"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C95D51">
        <w:rPr>
          <w:rFonts w:ascii="Arial" w:hAnsi="Arial" w:cs="Arial"/>
          <w:sz w:val="24"/>
          <w:szCs w:val="24"/>
        </w:rPr>
        <w:t>48</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76742F23" w14:textId="77777777" w:rsidR="00A735B6" w:rsidRPr="008E39B8" w:rsidRDefault="00A735B6" w:rsidP="00E22494">
      <w:pPr>
        <w:pStyle w:val="Sinespaciado"/>
        <w:jc w:val="both"/>
        <w:rPr>
          <w:rFonts w:ascii="Arial" w:hAnsi="Arial" w:cs="Arial"/>
          <w:sz w:val="24"/>
          <w:szCs w:val="24"/>
          <w:highlight w:val="yellow"/>
        </w:rPr>
      </w:pPr>
    </w:p>
    <w:p w14:paraId="62414494"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7CF0CD22" w14:textId="77777777" w:rsidR="00A735B6" w:rsidRPr="008E39B8" w:rsidRDefault="00A735B6" w:rsidP="00A735B6">
      <w:pPr>
        <w:pStyle w:val="Sinespaciado"/>
        <w:jc w:val="both"/>
        <w:rPr>
          <w:rFonts w:ascii="Arial" w:hAnsi="Arial" w:cs="Arial"/>
          <w:sz w:val="24"/>
          <w:szCs w:val="24"/>
        </w:rPr>
      </w:pPr>
    </w:p>
    <w:p w14:paraId="3CFA9CB8"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755B12FC" w14:textId="77777777" w:rsidR="00C57166" w:rsidRPr="008E39B8" w:rsidRDefault="00C57166" w:rsidP="00A735B6">
      <w:pPr>
        <w:pStyle w:val="Sinespaciado"/>
        <w:jc w:val="both"/>
        <w:rPr>
          <w:rFonts w:ascii="Arial" w:hAnsi="Arial" w:cs="Arial"/>
          <w:sz w:val="24"/>
          <w:szCs w:val="24"/>
        </w:rPr>
      </w:pPr>
    </w:p>
    <w:p w14:paraId="41F44D13"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543DB1BC"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5DD85F59"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50CEC24E"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lastRenderedPageBreak/>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27011689" w14:textId="77777777" w:rsidR="0078185F" w:rsidRPr="008E39B8" w:rsidRDefault="0078185F" w:rsidP="0078185F">
      <w:pPr>
        <w:pStyle w:val="Sinespaciado"/>
        <w:ind w:left="360"/>
        <w:jc w:val="both"/>
        <w:rPr>
          <w:rFonts w:ascii="Arial" w:hAnsi="Arial" w:cs="Arial"/>
          <w:sz w:val="24"/>
          <w:szCs w:val="24"/>
        </w:rPr>
      </w:pPr>
    </w:p>
    <w:p w14:paraId="6FCA4455"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1" w:name="_Toc44511481"/>
      <w:r w:rsidRPr="008E39B8">
        <w:rPr>
          <w:rFonts w:ascii="Arial" w:hAnsi="Arial" w:cs="Arial"/>
          <w:b/>
          <w:sz w:val="24"/>
          <w:szCs w:val="24"/>
        </w:rPr>
        <w:t>ACEPTACIÓN DE LA PROPUESTA</w:t>
      </w:r>
      <w:bookmarkEnd w:id="31"/>
      <w:r w:rsidRPr="008E39B8">
        <w:rPr>
          <w:rFonts w:ascii="Arial" w:hAnsi="Arial" w:cs="Arial"/>
          <w:b/>
          <w:sz w:val="24"/>
          <w:szCs w:val="24"/>
        </w:rPr>
        <w:t xml:space="preserve"> </w:t>
      </w:r>
    </w:p>
    <w:p w14:paraId="3DAC646B" w14:textId="77777777" w:rsidR="00D3725A" w:rsidRPr="008E39B8" w:rsidRDefault="00D3725A" w:rsidP="00AD1651">
      <w:pPr>
        <w:pStyle w:val="Sinespaciado"/>
        <w:jc w:val="both"/>
        <w:rPr>
          <w:rFonts w:ascii="Arial" w:hAnsi="Arial" w:cs="Arial"/>
          <w:b/>
          <w:sz w:val="24"/>
          <w:szCs w:val="24"/>
        </w:rPr>
      </w:pPr>
    </w:p>
    <w:p w14:paraId="19953A4F"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225EBA87" w14:textId="77777777" w:rsidR="00BE5701" w:rsidRPr="008E39B8" w:rsidRDefault="00BE5701" w:rsidP="00AD1651">
      <w:pPr>
        <w:pStyle w:val="Sinespaciado"/>
        <w:jc w:val="both"/>
        <w:rPr>
          <w:rFonts w:ascii="Arial" w:hAnsi="Arial" w:cs="Arial"/>
          <w:sz w:val="24"/>
          <w:szCs w:val="24"/>
        </w:rPr>
      </w:pPr>
    </w:p>
    <w:p w14:paraId="198DCF02"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2" w:name="_Toc44511482"/>
      <w:r w:rsidRPr="008E39B8">
        <w:rPr>
          <w:rFonts w:ascii="Arial" w:hAnsi="Arial" w:cs="Arial"/>
          <w:b/>
          <w:sz w:val="24"/>
          <w:szCs w:val="24"/>
        </w:rPr>
        <w:t>SUGERENCIAS, QUEJAS Y RECLAMOS</w:t>
      </w:r>
      <w:bookmarkEnd w:id="32"/>
      <w:r w:rsidRPr="008E39B8">
        <w:rPr>
          <w:rFonts w:ascii="Arial" w:hAnsi="Arial" w:cs="Arial"/>
          <w:b/>
          <w:sz w:val="24"/>
          <w:szCs w:val="24"/>
        </w:rPr>
        <w:t xml:space="preserve"> </w:t>
      </w:r>
    </w:p>
    <w:p w14:paraId="704B476E" w14:textId="77777777" w:rsidR="00D3725A" w:rsidRPr="008E39B8" w:rsidRDefault="00D3725A" w:rsidP="00AD1651">
      <w:pPr>
        <w:pStyle w:val="Sinespaciado"/>
        <w:jc w:val="both"/>
        <w:rPr>
          <w:rFonts w:ascii="Arial" w:hAnsi="Arial" w:cs="Arial"/>
          <w:b/>
          <w:sz w:val="24"/>
          <w:szCs w:val="24"/>
        </w:rPr>
      </w:pPr>
    </w:p>
    <w:p w14:paraId="130040A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5"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0BBCD32F" w14:textId="77777777" w:rsidR="00C74FA1" w:rsidRPr="008E39B8" w:rsidRDefault="00C74FA1" w:rsidP="00AD1651">
      <w:pPr>
        <w:pStyle w:val="Sinespaciado"/>
        <w:jc w:val="both"/>
        <w:rPr>
          <w:rFonts w:ascii="Arial" w:hAnsi="Arial" w:cs="Arial"/>
          <w:sz w:val="24"/>
          <w:szCs w:val="24"/>
        </w:rPr>
      </w:pPr>
    </w:p>
    <w:p w14:paraId="65FE725C"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3" w:name="_Toc44511483"/>
      <w:r w:rsidRPr="008E39B8">
        <w:rPr>
          <w:rFonts w:ascii="Arial" w:hAnsi="Arial" w:cs="Arial"/>
          <w:b/>
          <w:sz w:val="24"/>
          <w:szCs w:val="24"/>
        </w:rPr>
        <w:t>VALIDEZ DE LA OFERTA</w:t>
      </w:r>
      <w:bookmarkEnd w:id="33"/>
      <w:r w:rsidRPr="008E39B8">
        <w:rPr>
          <w:rFonts w:ascii="Arial" w:hAnsi="Arial" w:cs="Arial"/>
          <w:b/>
          <w:sz w:val="24"/>
          <w:szCs w:val="24"/>
        </w:rPr>
        <w:t xml:space="preserve"> </w:t>
      </w:r>
    </w:p>
    <w:p w14:paraId="6D762DC7" w14:textId="77777777" w:rsidR="00D3725A" w:rsidRPr="008E39B8" w:rsidRDefault="00D3725A" w:rsidP="00AD1651">
      <w:pPr>
        <w:pStyle w:val="Sinespaciado"/>
        <w:ind w:left="720"/>
        <w:jc w:val="both"/>
        <w:rPr>
          <w:rFonts w:ascii="Arial" w:hAnsi="Arial" w:cs="Arial"/>
          <w:b/>
          <w:sz w:val="24"/>
          <w:szCs w:val="24"/>
        </w:rPr>
      </w:pPr>
    </w:p>
    <w:p w14:paraId="69C71CE2"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16ABF208" w14:textId="77777777" w:rsidR="00D3725A" w:rsidRPr="008E39B8" w:rsidRDefault="00D3725A" w:rsidP="00AD1651">
      <w:pPr>
        <w:pStyle w:val="Sinespaciado"/>
        <w:jc w:val="both"/>
        <w:rPr>
          <w:rFonts w:ascii="Arial" w:hAnsi="Arial" w:cs="Arial"/>
          <w:sz w:val="24"/>
          <w:szCs w:val="24"/>
        </w:rPr>
      </w:pPr>
    </w:p>
    <w:p w14:paraId="5D70CDE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4B98358A" w14:textId="77777777" w:rsidR="00180928" w:rsidRPr="008E39B8" w:rsidRDefault="00180928" w:rsidP="00AD1651">
      <w:pPr>
        <w:pStyle w:val="Sinespaciado"/>
        <w:jc w:val="both"/>
        <w:rPr>
          <w:rFonts w:ascii="Arial" w:hAnsi="Arial" w:cs="Arial"/>
          <w:sz w:val="24"/>
          <w:szCs w:val="24"/>
        </w:rPr>
      </w:pPr>
    </w:p>
    <w:p w14:paraId="294ADD6E" w14:textId="77777777" w:rsidR="00D3725A" w:rsidRPr="008E39B8" w:rsidRDefault="00D3725A" w:rsidP="00AD1651">
      <w:pPr>
        <w:pStyle w:val="Sinespaciado"/>
        <w:jc w:val="both"/>
        <w:rPr>
          <w:rFonts w:ascii="Arial" w:hAnsi="Arial" w:cs="Arial"/>
          <w:sz w:val="24"/>
          <w:szCs w:val="24"/>
        </w:rPr>
      </w:pPr>
    </w:p>
    <w:p w14:paraId="381D86D3" w14:textId="77777777" w:rsidR="00D3725A" w:rsidRPr="008E39B8" w:rsidRDefault="00D3725A" w:rsidP="00AD1651">
      <w:pPr>
        <w:pStyle w:val="Sinespaciado"/>
        <w:jc w:val="both"/>
        <w:rPr>
          <w:rFonts w:ascii="Arial" w:hAnsi="Arial" w:cs="Arial"/>
          <w:sz w:val="24"/>
          <w:szCs w:val="24"/>
        </w:rPr>
      </w:pPr>
    </w:p>
    <w:p w14:paraId="5FCA1987"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19F53271" wp14:editId="6E9CD331">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674237D1"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72643CB7"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0A7A38FC"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0DE8E2CF" w14:textId="77777777" w:rsidR="00180928" w:rsidRPr="008E39B8" w:rsidRDefault="00180928" w:rsidP="0073020E">
      <w:pPr>
        <w:pStyle w:val="Sinespaciado"/>
        <w:jc w:val="both"/>
        <w:rPr>
          <w:rFonts w:ascii="Arial" w:hAnsi="Arial" w:cs="Arial"/>
          <w:sz w:val="24"/>
          <w:szCs w:val="24"/>
        </w:rPr>
      </w:pPr>
    </w:p>
    <w:p w14:paraId="3A51C8B6" w14:textId="77777777" w:rsidR="002A4D2C" w:rsidRPr="008E39B8" w:rsidRDefault="002A4D2C">
      <w:pPr>
        <w:rPr>
          <w:rFonts w:ascii="Arial" w:hAnsi="Arial" w:cs="Arial"/>
          <w:b/>
          <w:sz w:val="24"/>
          <w:szCs w:val="24"/>
        </w:rPr>
        <w:sectPr w:rsidR="002A4D2C" w:rsidRPr="008E39B8" w:rsidSect="00180928">
          <w:headerReference w:type="default" r:id="rId17"/>
          <w:footerReference w:type="default" r:id="rId18"/>
          <w:pgSz w:w="12240" w:h="15840"/>
          <w:pgMar w:top="1985" w:right="1701" w:bottom="1701" w:left="1701" w:header="709" w:footer="709" w:gutter="0"/>
          <w:cols w:space="708"/>
          <w:docGrid w:linePitch="360"/>
        </w:sectPr>
      </w:pPr>
    </w:p>
    <w:p w14:paraId="6E8DB9B8" w14:textId="77777777" w:rsidR="00694139" w:rsidRPr="008E39B8" w:rsidRDefault="00694139" w:rsidP="00180928">
      <w:pPr>
        <w:pStyle w:val="Sinespaciado"/>
        <w:jc w:val="center"/>
        <w:rPr>
          <w:rFonts w:ascii="Arial" w:hAnsi="Arial" w:cs="Arial"/>
          <w:b/>
          <w:sz w:val="24"/>
          <w:szCs w:val="24"/>
        </w:rPr>
      </w:pPr>
    </w:p>
    <w:p w14:paraId="248650A0" w14:textId="6596737B" w:rsidR="0052579B" w:rsidRDefault="00180928" w:rsidP="0052579B">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57D9154A" w14:textId="77777777" w:rsidR="00E020B1" w:rsidRDefault="00E020B1" w:rsidP="0052579B">
      <w:pPr>
        <w:pStyle w:val="Sinespaciado"/>
        <w:jc w:val="center"/>
        <w:rPr>
          <w:rFonts w:ascii="Arial" w:hAnsi="Arial" w:cs="Arial"/>
          <w:b/>
          <w:sz w:val="24"/>
          <w:szCs w:val="24"/>
        </w:rPr>
      </w:pPr>
    </w:p>
    <w:p w14:paraId="46FE7A12" w14:textId="722F041E" w:rsidR="00E020B1" w:rsidRDefault="00CF31D5" w:rsidP="0052579B">
      <w:pPr>
        <w:pStyle w:val="Sinespaciado"/>
        <w:jc w:val="center"/>
        <w:rPr>
          <w:rFonts w:ascii="Arial" w:hAnsi="Arial" w:cs="Arial"/>
          <w:b/>
          <w:sz w:val="24"/>
          <w:szCs w:val="24"/>
        </w:rPr>
      </w:pPr>
      <w:r w:rsidRPr="00CF31D5">
        <w:drawing>
          <wp:inline distT="0" distB="0" distL="0" distR="0" wp14:anchorId="53DE4853" wp14:editId="4B599577">
            <wp:extent cx="7717790" cy="3198495"/>
            <wp:effectExtent l="0" t="0" r="0" b="190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717790" cy="3198495"/>
                    </a:xfrm>
                    <a:prstGeom prst="rect">
                      <a:avLst/>
                    </a:prstGeom>
                    <a:noFill/>
                    <a:ln>
                      <a:noFill/>
                    </a:ln>
                  </pic:spPr>
                </pic:pic>
              </a:graphicData>
            </a:graphic>
          </wp:inline>
        </w:drawing>
      </w:r>
    </w:p>
    <w:sectPr w:rsidR="00E020B1"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4BCABF" w14:textId="77777777" w:rsidR="00AD2C5F" w:rsidRDefault="00AD2C5F" w:rsidP="00906CE3">
      <w:pPr>
        <w:spacing w:after="0" w:line="240" w:lineRule="auto"/>
      </w:pPr>
      <w:r>
        <w:separator/>
      </w:r>
    </w:p>
  </w:endnote>
  <w:endnote w:type="continuationSeparator" w:id="0">
    <w:p w14:paraId="6D14478A" w14:textId="77777777" w:rsidR="00AD2C5F" w:rsidRDefault="00AD2C5F"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A684F3" w14:textId="472977C5" w:rsidR="00F10603" w:rsidRPr="000603A8" w:rsidRDefault="00F10603"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6BFB5FC1" wp14:editId="25954F66">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C13BF43" w14:textId="77777777" w:rsidR="00F10603" w:rsidRDefault="00F10603" w:rsidP="00934ED3">
                          <w:pPr>
                            <w:spacing w:after="0" w:line="240" w:lineRule="auto"/>
                            <w:jc w:val="right"/>
                            <w:rPr>
                              <w:rFonts w:ascii="TeamViewer11" w:hAnsi="TeamViewer11"/>
                              <w:color w:val="E36C0A" w:themeColor="accent6" w:themeShade="BF"/>
                              <w:szCs w:val="24"/>
                            </w:rPr>
                          </w:pPr>
                        </w:p>
                        <w:p w14:paraId="4C9D6AEB" w14:textId="77777777" w:rsidR="00F10603" w:rsidRPr="00E877CA" w:rsidRDefault="00F10603"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4E1BA3B2" w14:textId="77777777" w:rsidR="00F10603" w:rsidRPr="00E877CA" w:rsidRDefault="00F10603"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1563B3D7" w14:textId="77777777" w:rsidR="00F10603" w:rsidRPr="00E877CA" w:rsidRDefault="00F10603"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2CF70038" w14:textId="77777777" w:rsidR="00F10603" w:rsidRPr="00934ED3" w:rsidRDefault="00F10603" w:rsidP="00E877CA">
                          <w:pPr>
                            <w:spacing w:after="0" w:line="240" w:lineRule="auto"/>
                            <w:jc w:val="right"/>
                            <w:rPr>
                              <w:rFonts w:ascii="TeamViewer11" w:hAnsi="TeamViewer11"/>
                              <w:szCs w:val="24"/>
                            </w:rPr>
                          </w:pPr>
                          <w:r>
                            <w:rPr>
                              <w:rFonts w:ascii="TeamViewer11" w:hAnsi="TeamViewer11"/>
                              <w:szCs w:val="24"/>
                            </w:rPr>
                            <w:t>comercial@colincol.com</w:t>
                          </w:r>
                        </w:p>
                        <w:p w14:paraId="1AD03844" w14:textId="77777777" w:rsidR="00F10603" w:rsidRPr="0018061E" w:rsidRDefault="00F10603"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FB5FC1"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6C13BF43" w14:textId="77777777" w:rsidR="00F10603" w:rsidRDefault="00F10603" w:rsidP="00934ED3">
                    <w:pPr>
                      <w:spacing w:after="0" w:line="240" w:lineRule="auto"/>
                      <w:jc w:val="right"/>
                      <w:rPr>
                        <w:rFonts w:ascii="TeamViewer11" w:hAnsi="TeamViewer11"/>
                        <w:color w:val="E36C0A" w:themeColor="accent6" w:themeShade="BF"/>
                        <w:szCs w:val="24"/>
                      </w:rPr>
                    </w:pPr>
                  </w:p>
                  <w:p w14:paraId="4C9D6AEB" w14:textId="77777777" w:rsidR="00F10603" w:rsidRPr="00E877CA" w:rsidRDefault="00F10603"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4E1BA3B2" w14:textId="77777777" w:rsidR="00F10603" w:rsidRPr="00E877CA" w:rsidRDefault="00F10603"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1563B3D7" w14:textId="77777777" w:rsidR="00F10603" w:rsidRPr="00E877CA" w:rsidRDefault="00F10603"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2CF70038" w14:textId="77777777" w:rsidR="00F10603" w:rsidRPr="00934ED3" w:rsidRDefault="00F10603" w:rsidP="00E877CA">
                    <w:pPr>
                      <w:spacing w:after="0" w:line="240" w:lineRule="auto"/>
                      <w:jc w:val="right"/>
                      <w:rPr>
                        <w:rFonts w:ascii="TeamViewer11" w:hAnsi="TeamViewer11"/>
                        <w:szCs w:val="24"/>
                      </w:rPr>
                    </w:pPr>
                    <w:r>
                      <w:rPr>
                        <w:rFonts w:ascii="TeamViewer11" w:hAnsi="TeamViewer11"/>
                        <w:szCs w:val="24"/>
                      </w:rPr>
                      <w:t>comercial@colincol.com</w:t>
                    </w:r>
                  </w:p>
                  <w:p w14:paraId="1AD03844" w14:textId="77777777" w:rsidR="00F10603" w:rsidRPr="0018061E" w:rsidRDefault="00F10603"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A3524A">
      <w:rPr>
        <w:rFonts w:ascii="TeamViewer11" w:hAnsi="TeamViewer11" w:cs="Arial"/>
        <w:noProof/>
      </w:rPr>
      <w:t>25 de agosto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A3524A">
      <w:rPr>
        <w:rFonts w:ascii="TeamViewer11" w:hAnsi="TeamViewer11" w:cs="Arial"/>
        <w:noProof/>
      </w:rPr>
      <w:t>00044</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A3524A">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CD8B2A" w14:textId="77777777" w:rsidR="00AD2C5F" w:rsidRDefault="00AD2C5F" w:rsidP="00906CE3">
      <w:pPr>
        <w:spacing w:after="0" w:line="240" w:lineRule="auto"/>
      </w:pPr>
      <w:r>
        <w:separator/>
      </w:r>
    </w:p>
  </w:footnote>
  <w:footnote w:type="continuationSeparator" w:id="0">
    <w:p w14:paraId="3E8C98DB" w14:textId="77777777" w:rsidR="00AD2C5F" w:rsidRDefault="00AD2C5F"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D122E2" w14:textId="77777777" w:rsidR="00F10603" w:rsidRDefault="00F10603">
    <w:pPr>
      <w:pStyle w:val="Encabezado"/>
    </w:pPr>
    <w:r>
      <w:rPr>
        <w:noProof/>
        <w:lang w:eastAsia="es-CO"/>
      </w:rPr>
      <w:drawing>
        <wp:anchor distT="0" distB="0" distL="114300" distR="114300" simplePos="0" relativeHeight="251766784" behindDoc="1" locked="0" layoutInCell="1" allowOverlap="1" wp14:anchorId="0A5344A9" wp14:editId="377DB0FB">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5D51"/>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81D"/>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15E1"/>
    <w:rsid w:val="003E2B18"/>
    <w:rsid w:val="003E2BC4"/>
    <w:rsid w:val="003E61AD"/>
    <w:rsid w:val="003E6DA0"/>
    <w:rsid w:val="003F06E6"/>
    <w:rsid w:val="003F29B3"/>
    <w:rsid w:val="003F2B57"/>
    <w:rsid w:val="003F7986"/>
    <w:rsid w:val="00405AC8"/>
    <w:rsid w:val="00421E8B"/>
    <w:rsid w:val="0042589A"/>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579B"/>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5F7D"/>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340E"/>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532E"/>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3524A"/>
    <w:rsid w:val="00A4088A"/>
    <w:rsid w:val="00A40BC7"/>
    <w:rsid w:val="00A42A9E"/>
    <w:rsid w:val="00A42F00"/>
    <w:rsid w:val="00A436A5"/>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2C5F"/>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0EB2"/>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95D51"/>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3F21"/>
    <w:rsid w:val="00CE5183"/>
    <w:rsid w:val="00CE7049"/>
    <w:rsid w:val="00CF31D5"/>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6364"/>
    <w:rsid w:val="00DF7C08"/>
    <w:rsid w:val="00DF7F60"/>
    <w:rsid w:val="00E00A8F"/>
    <w:rsid w:val="00E020B1"/>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603"/>
    <w:rsid w:val="00F10A71"/>
    <w:rsid w:val="00F115DE"/>
    <w:rsid w:val="00F240AD"/>
    <w:rsid w:val="00F241F0"/>
    <w:rsid w:val="00F2695E"/>
    <w:rsid w:val="00F31AB1"/>
    <w:rsid w:val="00F33660"/>
    <w:rsid w:val="00F36E27"/>
    <w:rsid w:val="00F416BF"/>
    <w:rsid w:val="00F41B5D"/>
    <w:rsid w:val="00F4231D"/>
    <w:rsid w:val="00F43B12"/>
    <w:rsid w:val="00F52420"/>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1985EC"/>
  <w15:docId w15:val="{327362A0-8766-4BBB-9CEB-0A3A0D5F5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182480541">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473059169">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752700364">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06592511">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669749170">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79891204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86293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hyperlink" Target="mailto:administracion@colincol.com" TargetMode="External"/><Relationship Id="rId10" Type="http://schemas.openxmlformats.org/officeDocument/2006/relationships/hyperlink" Target="http://www.colincol.com" TargetMode="External"/><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53</TotalTime>
  <Pages>20</Pages>
  <Words>4690</Words>
  <Characters>25798</Characters>
  <Application>Microsoft Office Word</Application>
  <DocSecurity>0</DocSecurity>
  <Lines>214</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15</cp:revision>
  <cp:lastPrinted>2020-08-25T17:36:00Z</cp:lastPrinted>
  <dcterms:created xsi:type="dcterms:W3CDTF">2020-07-01T20:39:00Z</dcterms:created>
  <dcterms:modified xsi:type="dcterms:W3CDTF">2020-08-25T17:36:00Z</dcterms:modified>
</cp:coreProperties>
</file>